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331B9" w14:textId="77777777" w:rsidR="00F02085" w:rsidRDefault="00000000">
      <w:pPr>
        <w:pStyle w:val="a8"/>
        <w:widowControl/>
        <w:shd w:val="clear" w:color="auto" w:fill="FFFFFF"/>
        <w:spacing w:before="225" w:beforeAutospacing="0" w:after="0" w:afterAutospacing="0"/>
        <w:ind w:right="320"/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附件1：</w:t>
      </w:r>
    </w:p>
    <w:p w14:paraId="26D75290" w14:textId="77777777" w:rsidR="00F02085" w:rsidRDefault="00F02085">
      <w:pPr>
        <w:pStyle w:val="a8"/>
        <w:widowControl/>
        <w:shd w:val="clear" w:color="auto" w:fill="FFFFFF"/>
        <w:spacing w:before="225" w:beforeAutospacing="0" w:after="0" w:afterAutospacing="0"/>
        <w:jc w:val="center"/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</w:pPr>
    </w:p>
    <w:p w14:paraId="2D871550" w14:textId="77777777" w:rsidR="00F02085" w:rsidRDefault="00000000">
      <w:pPr>
        <w:pStyle w:val="a8"/>
        <w:widowControl/>
        <w:shd w:val="clear" w:color="auto" w:fill="FFFFFF"/>
        <w:spacing w:before="225" w:beforeAutospacing="0" w:after="0" w:afterAutospacing="0"/>
        <w:jc w:val="center"/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  <w:t>2024年基层农技推广消毒药采购项目询价回执单</w:t>
      </w:r>
    </w:p>
    <w:p w14:paraId="32495DFA" w14:textId="77777777" w:rsidR="00F02085" w:rsidRDefault="00F02085">
      <w:pPr>
        <w:pStyle w:val="a8"/>
        <w:widowControl/>
        <w:shd w:val="clear" w:color="auto" w:fill="FFFFFF"/>
        <w:spacing w:before="225" w:beforeAutospacing="0" w:after="0" w:afterAutospacing="0"/>
        <w:jc w:val="both"/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  <w:shd w:val="clear" w:color="auto" w:fill="FFFFFF"/>
        </w:rPr>
      </w:pPr>
    </w:p>
    <w:tbl>
      <w:tblPr>
        <w:tblW w:w="10321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1358"/>
        <w:gridCol w:w="2675"/>
        <w:gridCol w:w="1505"/>
        <w:gridCol w:w="1806"/>
        <w:gridCol w:w="1583"/>
      </w:tblGrid>
      <w:tr w:rsidR="00F02085" w14:paraId="2BE0355E" w14:textId="77777777">
        <w:trPr>
          <w:trHeight w:hRule="exact" w:val="1211"/>
          <w:jc w:val="center"/>
        </w:trPr>
        <w:tc>
          <w:tcPr>
            <w:tcW w:w="1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3A71756" w14:textId="77777777" w:rsidR="00F02085" w:rsidRDefault="00000000">
            <w:pPr>
              <w:pStyle w:val="a8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货物名称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C371E12" w14:textId="77777777" w:rsidR="00F02085" w:rsidRDefault="00000000">
            <w:pPr>
              <w:pStyle w:val="a8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生产厂家</w:t>
            </w:r>
          </w:p>
        </w:tc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989A4F4" w14:textId="77777777" w:rsidR="00F02085" w:rsidRDefault="00000000">
            <w:pPr>
              <w:pStyle w:val="a8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型号与规格</w:t>
            </w:r>
          </w:p>
        </w:tc>
        <w:tc>
          <w:tcPr>
            <w:tcW w:w="1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8A0DC3" w14:textId="77777777" w:rsidR="00F02085" w:rsidRDefault="00000000">
            <w:pPr>
              <w:pStyle w:val="a8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响应情况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B3EEBF9" w14:textId="77777777" w:rsidR="00F02085" w:rsidRDefault="00000000">
            <w:pPr>
              <w:pStyle w:val="a8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单价（元/袋）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7EF8C25" w14:textId="77777777" w:rsidR="00F02085" w:rsidRDefault="00000000">
            <w:pPr>
              <w:pStyle w:val="a8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数量（袋）</w:t>
            </w:r>
          </w:p>
        </w:tc>
      </w:tr>
      <w:tr w:rsidR="00F02085" w14:paraId="380AA9BE" w14:textId="77777777">
        <w:trPr>
          <w:trHeight w:hRule="exact" w:val="1335"/>
          <w:jc w:val="center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36C2D64" w14:textId="77777777" w:rsidR="00F02085" w:rsidRDefault="00F02085">
            <w:pPr>
              <w:pStyle w:val="a8"/>
              <w:widowControl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81631C9" w14:textId="77777777" w:rsidR="00F02085" w:rsidRDefault="00F02085">
            <w:pPr>
              <w:pStyle w:val="a8"/>
              <w:widowControl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</w:p>
        </w:tc>
        <w:tc>
          <w:tcPr>
            <w:tcW w:w="2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680F1C5" w14:textId="77777777" w:rsidR="00F02085" w:rsidRDefault="00F02085">
            <w:pPr>
              <w:pStyle w:val="a8"/>
              <w:widowControl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BC7CEE3" w14:textId="77777777" w:rsidR="00F02085" w:rsidRDefault="00F02085">
            <w:pPr>
              <w:pStyle w:val="a8"/>
              <w:widowControl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</w:pPr>
          </w:p>
        </w:tc>
        <w:tc>
          <w:tcPr>
            <w:tcW w:w="18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B589668" w14:textId="77777777" w:rsidR="00F02085" w:rsidRDefault="00F02085">
            <w:pPr>
              <w:pStyle w:val="a8"/>
              <w:widowControl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8EF99B" w14:textId="77777777" w:rsidR="00F02085" w:rsidRDefault="00F02085">
            <w:pPr>
              <w:pStyle w:val="a8"/>
              <w:widowControl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</w:pPr>
          </w:p>
        </w:tc>
      </w:tr>
      <w:tr w:rsidR="00F02085" w14:paraId="7312B553" w14:textId="77777777">
        <w:trPr>
          <w:trHeight w:hRule="exact" w:val="1136"/>
          <w:jc w:val="center"/>
        </w:trPr>
        <w:tc>
          <w:tcPr>
            <w:tcW w:w="1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C1EB060" w14:textId="77777777" w:rsidR="00F02085" w:rsidRDefault="00000000">
            <w:pPr>
              <w:pStyle w:val="a8"/>
              <w:widowControl/>
              <w:spacing w:before="0" w:beforeAutospacing="0" w:after="0" w:afterAutospacing="0"/>
              <w:jc w:val="center"/>
              <w:rPr>
                <w:rFonts w:ascii="仿宋_GB2312" w:eastAsia="仿宋_GB2312" w:hAnsi="仿宋_GB2312" w:cs="仿宋_GB2312" w:hint="eastAsia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总报价</w:t>
            </w:r>
          </w:p>
        </w:tc>
        <w:tc>
          <w:tcPr>
            <w:tcW w:w="892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60F7E5" w14:textId="77777777" w:rsidR="00F02085" w:rsidRDefault="00000000">
            <w:pPr>
              <w:pStyle w:val="a8"/>
              <w:widowControl/>
              <w:spacing w:before="0" w:beforeAutospacing="0" w:after="0" w:afterAutospacing="0"/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</w:rPr>
              <w:t>人民币（大写）：                            ¥</w:t>
            </w:r>
          </w:p>
        </w:tc>
      </w:tr>
    </w:tbl>
    <w:p w14:paraId="2FC326A4" w14:textId="77777777" w:rsidR="00F02085" w:rsidRDefault="00000000">
      <w:pPr>
        <w:pStyle w:val="a8"/>
        <w:widowControl/>
        <w:shd w:val="clear" w:color="auto" w:fill="FFFFFF"/>
        <w:spacing w:before="225" w:beforeAutospacing="0" w:after="0" w:afterAutospacing="0"/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我方承诺未联合其他关联单位对本项目进行联合报价。</w:t>
      </w:r>
    </w:p>
    <w:p w14:paraId="6CAE3439" w14:textId="77777777" w:rsidR="00F02085" w:rsidRDefault="00000000">
      <w:pPr>
        <w:pStyle w:val="a8"/>
        <w:widowControl/>
        <w:shd w:val="clear" w:color="auto" w:fill="FFFFFF"/>
        <w:spacing w:before="225" w:beforeAutospacing="0" w:after="0" w:afterAutospacing="0"/>
        <w:ind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我方如果中标，将与贵局签订正式合同，保证履行询价公告及正式合同中的全部责任和义务。</w:t>
      </w:r>
    </w:p>
    <w:p w14:paraId="721655F5" w14:textId="77777777" w:rsidR="00F02085" w:rsidRDefault="00F02085">
      <w:pPr>
        <w:pStyle w:val="a8"/>
        <w:widowControl/>
        <w:shd w:val="clear" w:color="auto" w:fill="FFFFFF"/>
        <w:spacing w:before="225" w:beforeAutospacing="0" w:after="0" w:afterAutospacing="0"/>
        <w:ind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14:paraId="5DEC7D88" w14:textId="1AC7EC95" w:rsidR="00F02085" w:rsidRDefault="00000000">
      <w:pPr>
        <w:pStyle w:val="a8"/>
        <w:widowControl/>
        <w:shd w:val="clear" w:color="auto" w:fill="FFFFFF"/>
        <w:spacing w:before="225" w:beforeAutospacing="0" w:after="0" w:afterAutospacing="0"/>
        <w:rPr>
          <w:rFonts w:ascii="仿宋_GB2312" w:eastAsia="仿宋_GB2312" w:hAnsi="仿宋_GB2312" w:cs="仿宋_GB2312" w:hint="eastAsia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　　报价单位（盖章）：  </w:t>
      </w:r>
      <w:r w:rsidR="00B9796A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  法定代表人（签字）：</w:t>
      </w:r>
    </w:p>
    <w:p w14:paraId="5498A90A" w14:textId="33268F9B" w:rsidR="00F02085" w:rsidRDefault="00000000" w:rsidP="00B9796A">
      <w:pPr>
        <w:pStyle w:val="a8"/>
        <w:widowControl/>
        <w:shd w:val="clear" w:color="auto" w:fill="FFFFFF"/>
        <w:spacing w:before="225" w:beforeAutospacing="0" w:after="0" w:afterAutospacing="0"/>
        <w:ind w:firstLine="645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联系电话：          报价日期：</w:t>
      </w:r>
    </w:p>
    <w:p w14:paraId="364F410B" w14:textId="77777777" w:rsidR="00B9796A" w:rsidRDefault="00B9796A" w:rsidP="00B9796A">
      <w:pPr>
        <w:pStyle w:val="a8"/>
        <w:widowControl/>
        <w:shd w:val="clear" w:color="auto" w:fill="FFFFFF"/>
        <w:spacing w:before="225" w:beforeAutospacing="0" w:after="0" w:afterAutospacing="0"/>
        <w:ind w:firstLine="645"/>
        <w:rPr>
          <w:rFonts w:ascii="仿宋_GB2312" w:eastAsia="仿宋_GB2312" w:hAnsi="仿宋_GB2312" w:cs="仿宋_GB2312"/>
          <w:color w:val="333333"/>
          <w:sz w:val="32"/>
          <w:szCs w:val="32"/>
        </w:rPr>
      </w:pPr>
    </w:p>
    <w:p w14:paraId="647AB5E1" w14:textId="77777777" w:rsidR="00F02085" w:rsidRDefault="00000000">
      <w:pPr>
        <w:ind w:rightChars="-349" w:right="-733"/>
        <w:jc w:val="left"/>
        <w:rPr>
          <w:rFonts w:ascii="仿宋" w:eastAsia="仿宋" w:hAnsi="仿宋" w:cs="仿宋" w:hint="eastAsia"/>
          <w:sz w:val="28"/>
          <w:szCs w:val="28"/>
        </w:rPr>
      </w:pPr>
      <w:r>
        <w:rPr>
          <w:rFonts w:ascii="仿宋_GB2312" w:eastAsia="仿宋_GB2312" w:hAnsi="仿宋" w:cs="仿宋" w:hint="eastAsia"/>
          <w:bCs/>
          <w:sz w:val="32"/>
          <w:szCs w:val="32"/>
        </w:rPr>
        <w:t>附件2：</w:t>
      </w:r>
    </w:p>
    <w:p w14:paraId="52A0769E" w14:textId="77777777" w:rsidR="00F02085" w:rsidRDefault="00000000">
      <w:pPr>
        <w:spacing w:beforeLines="100" w:before="312" w:afterLines="100" w:after="312"/>
        <w:jc w:val="center"/>
        <w:rPr>
          <w:rFonts w:ascii="方正小标宋简体" w:eastAsia="方正小标宋简体" w:hAnsi="方正小标宋简体" w:cs="仿宋" w:hint="eastAsia"/>
          <w:bCs/>
          <w:color w:val="000000"/>
          <w:sz w:val="38"/>
          <w:szCs w:val="38"/>
        </w:rPr>
      </w:pPr>
      <w:r>
        <w:rPr>
          <w:rFonts w:ascii="方正小标宋简体" w:eastAsia="方正小标宋简体" w:hAnsi="方正小标宋简体" w:cs="仿宋" w:hint="eastAsia"/>
          <w:bCs/>
          <w:color w:val="000000"/>
          <w:sz w:val="38"/>
          <w:szCs w:val="38"/>
        </w:rPr>
        <w:lastRenderedPageBreak/>
        <w:t>符合《中华人民共和国政府采购法》第二十二条规定承诺函</w:t>
      </w:r>
    </w:p>
    <w:p w14:paraId="70F36B3B" w14:textId="77777777" w:rsidR="00F02085" w:rsidRDefault="00000000">
      <w:pPr>
        <w:jc w:val="left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致：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   （采购人）</w:t>
      </w:r>
    </w:p>
    <w:p w14:paraId="45659C7C" w14:textId="77777777" w:rsidR="00F02085" w:rsidRDefault="00000000">
      <w:pPr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我单位参加</w:t>
      </w:r>
      <w:r>
        <w:rPr>
          <w:rFonts w:ascii="仿宋_GB2312" w:eastAsia="仿宋_GB2312" w:hAnsi="仿宋" w:cs="仿宋" w:hint="eastAsia"/>
          <w:color w:val="000000"/>
          <w:sz w:val="32"/>
          <w:szCs w:val="32"/>
          <w:u w:val="single"/>
        </w:rPr>
        <w:t xml:space="preserve">                             （项目名称）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的采购活动，现郑重做出承诺如下：</w:t>
      </w:r>
    </w:p>
    <w:p w14:paraId="66312A2B" w14:textId="77777777" w:rsidR="00F02085" w:rsidRDefault="00000000">
      <w:pPr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我单位满足《中华人民共和国政府采购法》第二十二条规定：</w:t>
      </w:r>
    </w:p>
    <w:p w14:paraId="072BADC2" w14:textId="77777777" w:rsidR="00F02085" w:rsidRDefault="00000000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（一）具有独立承担民事责任的能力；</w:t>
      </w:r>
    </w:p>
    <w:p w14:paraId="31B5A1CD" w14:textId="77777777" w:rsidR="00F02085" w:rsidRDefault="00000000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（二）具有良好的商业信誉和健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全的</w:t>
      </w:r>
      <w:hyperlink r:id="rId7" w:history="1">
        <w:r>
          <w:rPr>
            <w:rFonts w:ascii="仿宋_GB2312" w:eastAsia="仿宋_GB2312" w:hAnsi="仿宋" w:cs="仿宋" w:hint="eastAsia"/>
            <w:color w:val="000000"/>
            <w:sz w:val="32"/>
            <w:szCs w:val="32"/>
          </w:rPr>
          <w:t>财务会计制度</w:t>
        </w:r>
      </w:hyperlink>
      <w:r>
        <w:rPr>
          <w:rFonts w:ascii="仿宋_GB2312" w:eastAsia="仿宋_GB2312" w:hAnsi="仿宋" w:cs="仿宋" w:hint="eastAsia"/>
          <w:color w:val="000000"/>
          <w:sz w:val="32"/>
          <w:szCs w:val="32"/>
        </w:rPr>
        <w:t>；</w:t>
      </w:r>
    </w:p>
    <w:p w14:paraId="200D0366" w14:textId="77777777" w:rsidR="00F02085" w:rsidRDefault="00000000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（三）具有履行合同所必需的设备和专业技术能力；</w:t>
      </w:r>
    </w:p>
    <w:p w14:paraId="2E48364C" w14:textId="77777777" w:rsidR="00F02085" w:rsidRDefault="00000000">
      <w:pPr>
        <w:pStyle w:val="2"/>
        <w:spacing w:after="0"/>
        <w:ind w:leftChars="0" w:left="0" w:firstLine="640"/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（四）有依法缴纳税收和社会保障资金的良好记录;</w:t>
      </w:r>
    </w:p>
    <w:p w14:paraId="2357DE13" w14:textId="77777777" w:rsidR="00F02085" w:rsidRDefault="00000000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（五）参加政府采购活动前三年内，在经营活动中没有重大违法记录；</w:t>
      </w:r>
    </w:p>
    <w:p w14:paraId="7CEF37EB" w14:textId="77777777" w:rsidR="00F02085" w:rsidRDefault="00000000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（六）法律、行政法规规定的其他条件。</w:t>
      </w:r>
    </w:p>
    <w:p w14:paraId="00413B58" w14:textId="77777777" w:rsidR="00F02085" w:rsidRDefault="00000000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" w:cs="仿宋" w:hint="eastAsia"/>
          <w:kern w:val="0"/>
          <w:sz w:val="32"/>
          <w:szCs w:val="32"/>
          <w:shd w:val="clear" w:color="auto" w:fill="FFFFFF"/>
        </w:rPr>
        <w:t>如违反以上承诺，本单位愿承担一切法律责任。</w:t>
      </w:r>
    </w:p>
    <w:p w14:paraId="618E53F1" w14:textId="77777777" w:rsidR="00F02085" w:rsidRDefault="00F02085">
      <w:pPr>
        <w:pStyle w:val="2"/>
        <w:ind w:firstLine="640"/>
        <w:rPr>
          <w:rFonts w:ascii="仿宋_GB2312" w:eastAsia="仿宋_GB2312"/>
          <w:sz w:val="32"/>
          <w:szCs w:val="32"/>
        </w:rPr>
      </w:pPr>
    </w:p>
    <w:p w14:paraId="2C372E81" w14:textId="77777777" w:rsidR="00F02085" w:rsidRDefault="00000000">
      <w:pPr>
        <w:widowControl/>
        <w:shd w:val="clear" w:color="auto" w:fill="FFFFFF"/>
        <w:ind w:firstLineChars="200" w:firstLine="640"/>
        <w:rPr>
          <w:rFonts w:ascii="仿宋_GB2312" w:eastAsia="仿宋_GB2312" w:hAnsi="宋体" w:cs="Calibri" w:hint="eastAsia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Calibri" w:hint="eastAsia"/>
          <w:color w:val="000000"/>
          <w:kern w:val="0"/>
          <w:sz w:val="32"/>
          <w:szCs w:val="32"/>
        </w:rPr>
        <w:t>供应商名称（盖章）：</w:t>
      </w:r>
      <w:r>
        <w:rPr>
          <w:rFonts w:ascii="仿宋_GB2312" w:eastAsia="仿宋_GB2312" w:hAnsi="宋体" w:cs="Calibri" w:hint="eastAsia"/>
          <w:color w:val="000000"/>
          <w:kern w:val="0"/>
          <w:sz w:val="32"/>
          <w:szCs w:val="32"/>
          <w:u w:val="single"/>
        </w:rPr>
        <w:t xml:space="preserve">                             </w:t>
      </w:r>
    </w:p>
    <w:p w14:paraId="5BFFC694" w14:textId="77777777" w:rsidR="00F02085" w:rsidRDefault="00000000">
      <w:pPr>
        <w:widowControl/>
        <w:shd w:val="clear" w:color="auto" w:fill="FFFFFF"/>
        <w:ind w:firstLineChars="200" w:firstLine="640"/>
        <w:rPr>
          <w:rFonts w:ascii="仿宋_GB2312" w:eastAsia="仿宋_GB2312" w:cs="Calibri"/>
          <w:color w:val="333333"/>
          <w:kern w:val="0"/>
          <w:sz w:val="32"/>
          <w:szCs w:val="32"/>
        </w:rPr>
      </w:pPr>
      <w:r>
        <w:rPr>
          <w:rFonts w:ascii="仿宋_GB2312" w:eastAsia="仿宋_GB2312" w:hAnsi="宋体" w:cs="Calibri" w:hint="eastAsia"/>
          <w:color w:val="000000"/>
          <w:kern w:val="0"/>
          <w:sz w:val="32"/>
          <w:szCs w:val="32"/>
        </w:rPr>
        <w:t>法定代表人（签字或盖章）：</w:t>
      </w:r>
      <w:r>
        <w:rPr>
          <w:rFonts w:ascii="仿宋_GB2312" w:eastAsia="仿宋_GB2312" w:hAnsi="宋体" w:cs="Calibri" w:hint="eastAsia"/>
          <w:color w:val="000000"/>
          <w:kern w:val="0"/>
          <w:sz w:val="32"/>
          <w:szCs w:val="32"/>
          <w:u w:val="single"/>
        </w:rPr>
        <w:t xml:space="preserve">                       </w:t>
      </w:r>
    </w:p>
    <w:p w14:paraId="4F5F61AE" w14:textId="0BC0C66E" w:rsidR="00F02085" w:rsidRDefault="00000000" w:rsidP="000B4437">
      <w:pPr>
        <w:widowControl/>
        <w:shd w:val="clear" w:color="auto" w:fill="FFFFFF"/>
        <w:ind w:firstLineChars="200" w:firstLine="640"/>
        <w:jc w:val="left"/>
      </w:pPr>
      <w:r>
        <w:rPr>
          <w:rFonts w:ascii="仿宋_GB2312" w:eastAsia="仿宋_GB2312" w:hAnsi="宋体" w:cs="Calibri" w:hint="eastAsia"/>
          <w:color w:val="000000"/>
          <w:kern w:val="0"/>
          <w:sz w:val="32"/>
          <w:szCs w:val="32"/>
        </w:rPr>
        <w:t>日期：</w:t>
      </w:r>
      <w:r>
        <w:rPr>
          <w:rFonts w:ascii="仿宋_GB2312" w:eastAsia="仿宋_GB2312" w:hAnsi="宋体" w:cs="Calibri" w:hint="eastAsia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宋体" w:cs="Calibri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宋体" w:cs="Calibri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Calibri" w:hint="eastAsia"/>
          <w:color w:val="000000"/>
          <w:kern w:val="0"/>
          <w:sz w:val="32"/>
          <w:szCs w:val="32"/>
        </w:rPr>
        <w:t>月</w:t>
      </w:r>
      <w:r>
        <w:rPr>
          <w:rFonts w:ascii="仿宋_GB2312" w:eastAsia="仿宋_GB2312" w:hAnsi="宋体" w:cs="Calibri" w:hint="eastAsia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Calibri" w:hint="eastAsia"/>
          <w:color w:val="000000"/>
          <w:kern w:val="0"/>
          <w:sz w:val="32"/>
          <w:szCs w:val="32"/>
        </w:rPr>
        <w:t>日</w:t>
      </w:r>
    </w:p>
    <w:sectPr w:rsidR="00F02085">
      <w:footerReference w:type="default" r:id="rId8"/>
      <w:pgSz w:w="11906" w:h="16838"/>
      <w:pgMar w:top="2098" w:right="1474" w:bottom="1984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10415" w14:textId="77777777" w:rsidR="009A26D0" w:rsidRDefault="009A26D0">
      <w:pPr>
        <w:spacing w:line="240" w:lineRule="auto"/>
      </w:pPr>
      <w:r>
        <w:separator/>
      </w:r>
    </w:p>
  </w:endnote>
  <w:endnote w:type="continuationSeparator" w:id="0">
    <w:p w14:paraId="4AC99159" w14:textId="77777777" w:rsidR="009A26D0" w:rsidRDefault="009A26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3FA74" w14:textId="77777777" w:rsidR="00F02085" w:rsidRDefault="00000000">
    <w:pPr>
      <w:pStyle w:val="a6"/>
      <w:tabs>
        <w:tab w:val="clear" w:pos="4153"/>
        <w:tab w:val="left" w:pos="390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B96AFB" wp14:editId="2C4A0B9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AC0CC8" w14:textId="77777777" w:rsidR="00F02085" w:rsidRDefault="00000000">
                          <w:pPr>
                            <w:pStyle w:val="a6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96AF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FAC0CC8" w14:textId="77777777" w:rsidR="00F02085" w:rsidRDefault="00000000">
                    <w:pPr>
                      <w:pStyle w:val="a6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CC7BD" w14:textId="77777777" w:rsidR="009A26D0" w:rsidRDefault="009A26D0">
      <w:pPr>
        <w:spacing w:line="240" w:lineRule="auto"/>
      </w:pPr>
      <w:r>
        <w:separator/>
      </w:r>
    </w:p>
  </w:footnote>
  <w:footnote w:type="continuationSeparator" w:id="0">
    <w:p w14:paraId="167217E3" w14:textId="77777777" w:rsidR="009A26D0" w:rsidRDefault="009A26D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czMTNhNjE5ZTk2ZDI1NDJlNDY5YWI5M2VmMzM4MjUifQ=="/>
  </w:docVars>
  <w:rsids>
    <w:rsidRoot w:val="00F02085"/>
    <w:rsid w:val="000B4437"/>
    <w:rsid w:val="00172EB6"/>
    <w:rsid w:val="009A26D0"/>
    <w:rsid w:val="009E715F"/>
    <w:rsid w:val="00B9796A"/>
    <w:rsid w:val="00ED2BFE"/>
    <w:rsid w:val="00F02085"/>
    <w:rsid w:val="01EB6E21"/>
    <w:rsid w:val="064E4658"/>
    <w:rsid w:val="0C1F6F4F"/>
    <w:rsid w:val="0C62695C"/>
    <w:rsid w:val="12904F47"/>
    <w:rsid w:val="16F634F6"/>
    <w:rsid w:val="1720295E"/>
    <w:rsid w:val="18DF0537"/>
    <w:rsid w:val="1A0E49F8"/>
    <w:rsid w:val="1AFA0FEC"/>
    <w:rsid w:val="1EB95F28"/>
    <w:rsid w:val="1F4F542F"/>
    <w:rsid w:val="2264193C"/>
    <w:rsid w:val="23127C7E"/>
    <w:rsid w:val="2A2E65A2"/>
    <w:rsid w:val="2B20072F"/>
    <w:rsid w:val="2B310CEF"/>
    <w:rsid w:val="2CA31E63"/>
    <w:rsid w:val="2D5E22FE"/>
    <w:rsid w:val="2DF45CF7"/>
    <w:rsid w:val="34F565DC"/>
    <w:rsid w:val="36ED1EEB"/>
    <w:rsid w:val="3B8D1CD2"/>
    <w:rsid w:val="3F2B73C5"/>
    <w:rsid w:val="417F21E4"/>
    <w:rsid w:val="422E77AE"/>
    <w:rsid w:val="427C033D"/>
    <w:rsid w:val="437C436D"/>
    <w:rsid w:val="46573CC2"/>
    <w:rsid w:val="496140CE"/>
    <w:rsid w:val="49861818"/>
    <w:rsid w:val="4AB9477A"/>
    <w:rsid w:val="4AF53F8F"/>
    <w:rsid w:val="4B15132F"/>
    <w:rsid w:val="4BC845F3"/>
    <w:rsid w:val="4BE524B5"/>
    <w:rsid w:val="4C5E4F57"/>
    <w:rsid w:val="4CE328A5"/>
    <w:rsid w:val="4F834F12"/>
    <w:rsid w:val="5AB74364"/>
    <w:rsid w:val="5C4D7C2A"/>
    <w:rsid w:val="60033604"/>
    <w:rsid w:val="673A7B16"/>
    <w:rsid w:val="67E00EE3"/>
    <w:rsid w:val="68CE2AC7"/>
    <w:rsid w:val="69236EB5"/>
    <w:rsid w:val="6B2C5EA2"/>
    <w:rsid w:val="6B8D1A92"/>
    <w:rsid w:val="6C30163E"/>
    <w:rsid w:val="715D6BFE"/>
    <w:rsid w:val="721149AE"/>
    <w:rsid w:val="731854B6"/>
    <w:rsid w:val="767269E2"/>
    <w:rsid w:val="7A304F8E"/>
    <w:rsid w:val="7AC21FB4"/>
    <w:rsid w:val="7EC00FD6"/>
    <w:rsid w:val="7FBF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DCB85C"/>
  <w15:docId w15:val="{3BBAC38A-F6C3-467A-9D4E-D5F4AD28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spacing w:line="560" w:lineRule="exact"/>
      <w:jc w:val="both"/>
    </w:pPr>
    <w:rPr>
      <w:kern w:val="2"/>
      <w:sz w:val="21"/>
      <w:szCs w:val="24"/>
    </w:rPr>
  </w:style>
  <w:style w:type="paragraph" w:styleId="20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Body Text"/>
    <w:basedOn w:val="a"/>
    <w:uiPriority w:val="1"/>
    <w:qFormat/>
    <w:pPr>
      <w:spacing w:before="190"/>
      <w:ind w:left="101"/>
    </w:pPr>
    <w:rPr>
      <w:rFonts w:ascii="仿宋" w:eastAsia="仿宋" w:hAnsi="仿宋" w:cs="仿宋"/>
      <w:sz w:val="32"/>
      <w:szCs w:val="32"/>
      <w:lang w:val="zh-CN" w:bidi="zh-CN"/>
    </w:rPr>
  </w:style>
  <w:style w:type="paragraph" w:styleId="a5">
    <w:name w:val="Balloon Text"/>
    <w:basedOn w:val="a"/>
    <w:next w:val="a4"/>
    <w:uiPriority w:val="99"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HTML">
    <w:name w:val="HTML Preformatted"/>
    <w:basedOn w:val="a"/>
    <w:qFormat/>
    <w:pPr>
      <w:spacing w:before="100" w:beforeAutospacing="1" w:after="100" w:afterAutospacing="1"/>
    </w:pPr>
    <w:rPr>
      <w:rFonts w:ascii="Courier New" w:hAnsi="Courier New"/>
      <w:szCs w:val="21"/>
    </w:rPr>
  </w:style>
  <w:style w:type="paragraph" w:styleId="a8">
    <w:name w:val="Normal (Web)"/>
    <w:basedOn w:val="a"/>
    <w:uiPriority w:val="99"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*正文"/>
    <w:uiPriority w:val="99"/>
    <w:qFormat/>
    <w:pPr>
      <w:widowControl w:val="0"/>
      <w:spacing w:line="360" w:lineRule="auto"/>
      <w:ind w:firstLine="480"/>
      <w:jc w:val="both"/>
    </w:pPr>
    <w:rPr>
      <w:rFonts w:ascii="仿宋_GB2312" w:eastAsia="仿宋_GB2312" w:hAnsi="仿宋_GB2312" w:cs="仿宋_GB2312"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4427954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cp:lastPrinted>2024-11-08T07:36:00Z</cp:lastPrinted>
  <dcterms:created xsi:type="dcterms:W3CDTF">2024-11-08T07:56:00Z</dcterms:created>
  <dcterms:modified xsi:type="dcterms:W3CDTF">2024-11-08T07:57:00Z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BD29B931F03148BE9EBEDC11A50ED969</vt:lpwstr>
  </property>
</Properties>
</file>