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黑体" w:hAnsi="仿宋" w:eastAsia="黑体" w:cs="仿宋"/>
          <w:spacing w:val="-8"/>
          <w:sz w:val="32"/>
          <w:szCs w:val="32"/>
        </w:rPr>
      </w:pPr>
      <w:r>
        <w:rPr>
          <w:rFonts w:hint="eastAsia" w:ascii="黑体" w:hAnsi="仿宋" w:eastAsia="黑体" w:cs="仿宋"/>
          <w:spacing w:val="-8"/>
          <w:sz w:val="32"/>
          <w:szCs w:val="32"/>
        </w:rPr>
        <w:t>附件</w:t>
      </w:r>
      <w:r>
        <w:rPr>
          <w:rFonts w:ascii="黑体" w:hAnsi="仿宋" w:eastAsia="黑体" w:cs="仿宋"/>
          <w:spacing w:val="-8"/>
          <w:sz w:val="32"/>
          <w:szCs w:val="32"/>
        </w:rPr>
        <w:t>2</w:t>
      </w:r>
      <w:r>
        <w:rPr>
          <w:rFonts w:hint="eastAsia" w:ascii="黑体" w:hAnsi="仿宋" w:eastAsia="黑体" w:cs="仿宋"/>
          <w:spacing w:val="-8"/>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Calibri"/>
          <w:kern w:val="2"/>
          <w:sz w:val="36"/>
          <w:szCs w:val="36"/>
          <w:lang w:val="en-US" w:eastAsia="zh-CN" w:bidi="ar-SA"/>
        </w:rPr>
      </w:pPr>
      <w:r>
        <w:rPr>
          <w:rFonts w:hint="eastAsia" w:ascii="方正小标宋简体" w:hAnsi="华文中宋" w:eastAsia="方正小标宋简体" w:cs="Calibri"/>
          <w:kern w:val="2"/>
          <w:sz w:val="36"/>
          <w:szCs w:val="36"/>
          <w:lang w:val="en-US" w:eastAsia="zh-CN" w:bidi="ar-SA"/>
        </w:rPr>
        <w:t>《进一步做好稳就业保就业工作若干措施》</w:t>
      </w:r>
    </w:p>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cs="Calibri"/>
          <w:kern w:val="2"/>
          <w:sz w:val="36"/>
          <w:szCs w:val="36"/>
          <w:lang w:val="en-US" w:eastAsia="zh-CN" w:bidi="ar-SA"/>
        </w:rPr>
      </w:pPr>
      <w:r>
        <w:rPr>
          <w:rFonts w:hint="eastAsia" w:ascii="方正小标宋简体" w:hAnsi="华文中宋" w:eastAsia="方正小标宋简体" w:cs="Calibri"/>
          <w:kern w:val="2"/>
          <w:sz w:val="36"/>
          <w:szCs w:val="36"/>
          <w:lang w:val="en-US" w:eastAsia="zh-CN" w:bidi="ar-SA"/>
        </w:rPr>
        <w:t>起草说明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华文中宋"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黑体" w:eastAsia="黑体"/>
          <w:sz w:val="32"/>
          <w:szCs w:val="32"/>
          <w:lang w:eastAsia="zh-CN"/>
        </w:rPr>
      </w:pPr>
      <w:r>
        <w:rPr>
          <w:rFonts w:ascii="黑体" w:hAnsi="华文中宋" w:eastAsia="黑体"/>
          <w:sz w:val="32"/>
          <w:szCs w:val="32"/>
        </w:rPr>
        <w:t xml:space="preserve">  </w:t>
      </w:r>
      <w:r>
        <w:rPr>
          <w:rFonts w:ascii="黑体" w:eastAsia="黑体"/>
          <w:sz w:val="32"/>
          <w:szCs w:val="32"/>
        </w:rPr>
        <w:t xml:space="preserve">  </w:t>
      </w:r>
      <w:r>
        <w:rPr>
          <w:rFonts w:hint="eastAsia" w:ascii="黑体" w:eastAsia="黑体"/>
          <w:sz w:val="32"/>
          <w:szCs w:val="32"/>
        </w:rPr>
        <w:t>一、制定的</w:t>
      </w:r>
      <w:r>
        <w:rPr>
          <w:rFonts w:hint="eastAsia" w:ascii="黑体" w:eastAsia="黑体"/>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制定的必要性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受新冠肺炎疫情影响，2020年稳就业任务艰巨繁重，党中央、国务院对此高度重视，《措施》的出台是深入贯彻习</w:t>
      </w:r>
      <w:r>
        <w:rPr>
          <w:rFonts w:hint="eastAsia" w:ascii="仿宋_GB2312" w:hAnsi="仿宋" w:eastAsia="仿宋_GB2312"/>
          <w:sz w:val="32"/>
          <w:szCs w:val="32"/>
        </w:rPr>
        <w:t>近平总书记关于统筹推进新冠肺炎疫情防控和经济社会发展工作的重要指示精神</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全面落实党中央、国务院关于稳就业、保就业的重要举措，对于保持我区就业大局总体稳定具有重要意义。</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拟解决的主要问题</w:t>
      </w:r>
    </w:p>
    <w:p>
      <w:pPr>
        <w:keepNext w:val="0"/>
        <w:keepLines w:val="0"/>
        <w:pageBreakBefore w:val="0"/>
        <w:widowControl/>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shd w:val="solid" w:color="FFFFFF" w:fill="auto"/>
          <w:lang w:val="en-US" w:eastAsia="zh-CN"/>
        </w:rPr>
      </w:pPr>
      <w:r>
        <w:rPr>
          <w:rFonts w:hint="eastAsia" w:ascii="仿宋_GB2312" w:hAnsi="仿宋_GB2312" w:eastAsia="仿宋_GB2312" w:cs="仿宋_GB2312"/>
          <w:sz w:val="32"/>
          <w:szCs w:val="32"/>
          <w:shd w:val="solid" w:color="FFFFFF" w:fill="auto"/>
          <w:lang w:val="en-US" w:eastAsia="zh-CN"/>
        </w:rPr>
        <w:t>《若干措施》主要是</w:t>
      </w:r>
      <w:r>
        <w:rPr>
          <w:rFonts w:hint="eastAsia" w:ascii="仿宋_GB2312" w:hAnsi="仿宋_GB2312" w:eastAsia="仿宋_GB2312" w:cs="仿宋_GB2312"/>
          <w:sz w:val="32"/>
          <w:szCs w:val="32"/>
          <w:lang w:val="en-US" w:eastAsia="zh-CN"/>
        </w:rPr>
        <w:t>为</w:t>
      </w:r>
      <w:r>
        <w:rPr>
          <w:rFonts w:hint="eastAsia" w:ascii="仿宋_GB2312" w:hAnsi="仿宋" w:eastAsia="仿宋_GB2312"/>
          <w:sz w:val="32"/>
          <w:szCs w:val="32"/>
        </w:rPr>
        <w:t>认真落实国家有关稳就业、保居民就业工作部署，加快恢复和稳定就业</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eastAsia="黑体"/>
          <w:sz w:val="32"/>
          <w:szCs w:val="32"/>
        </w:rPr>
      </w:pPr>
      <w:r>
        <w:rPr>
          <w:rFonts w:hint="eastAsia" w:ascii="黑体" w:eastAsia="黑体"/>
          <w:sz w:val="32"/>
          <w:szCs w:val="32"/>
        </w:rPr>
        <w:t>二、主要内容</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（一）以实施“双百双千”增产增效行动为引领，扩大就业岗位供给</w:t>
      </w:r>
      <w:bookmarkStart w:id="0" w:name="_GoBack"/>
      <w:bookmarkEnd w:id="0"/>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1.加大投资带就业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2.挖掘内需促就业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3.稳定外贸扩就业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4.培育新动能拓就业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5.减负援企稳就业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6.兜底保障保就业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（二）以稳岗扩岗专项支持行动为支撑，落实保居民就业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1.优先保障高校毕业生就业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2.支持促进重点群体就业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3.切实抓好就业困难群体就业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4.大力支持企业吸纳就业</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5.深化完善职业技能培训</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6.规范企业经济裁员行为</w:t>
      </w:r>
    </w:p>
    <w:p>
      <w:pPr>
        <w:keepNext w:val="0"/>
        <w:keepLines w:val="0"/>
        <w:pageBreakBefore w:val="0"/>
        <w:widowControl w:val="0"/>
        <w:numPr>
          <w:ilvl w:val="0"/>
          <w:numId w:val="1"/>
        </w:numPr>
        <w:kinsoku/>
        <w:wordWrap/>
        <w:overflowPunct/>
        <w:topLinePunct w:val="0"/>
        <w:autoSpaceDE/>
        <w:bidi w:val="0"/>
        <w:snapToGrid/>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以强化服务保障为基础，确保抓紧抓实抓细抓到位</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1.强化政府责任</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2.强化服务保障</w:t>
      </w:r>
    </w:p>
    <w:p>
      <w:pPr>
        <w:pStyle w:val="5"/>
        <w:keepNext w:val="0"/>
        <w:keepLines w:val="0"/>
        <w:pageBreakBefore w:val="0"/>
        <w:kinsoku/>
        <w:wordWrap/>
        <w:overflowPunct/>
        <w:topLinePunct w:val="0"/>
        <w:autoSpaceDE/>
        <w:bidi w:val="0"/>
        <w:spacing w:line="540" w:lineRule="exact"/>
        <w:ind w:firstLine="640"/>
        <w:textAlignment w:val="auto"/>
        <w:rPr>
          <w:rFonts w:hint="eastAsia" w:ascii="仿宋_GB2312" w:hAnsi="仿宋" w:eastAsia="仿宋_GB2312" w:cs="Calibri"/>
          <w:kern w:val="2"/>
          <w:sz w:val="32"/>
          <w:szCs w:val="32"/>
          <w:lang w:val="en-US" w:eastAsia="zh-CN" w:bidi="ar-SA"/>
        </w:rPr>
      </w:pPr>
      <w:r>
        <w:rPr>
          <w:rFonts w:hint="eastAsia" w:ascii="仿宋_GB2312" w:hAnsi="仿宋" w:eastAsia="仿宋_GB2312" w:cs="Calibri"/>
          <w:kern w:val="2"/>
          <w:sz w:val="32"/>
          <w:szCs w:val="32"/>
          <w:lang w:val="en-US" w:eastAsia="zh-CN" w:bidi="ar-SA"/>
        </w:rPr>
        <w:t>3.强化应急处置</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ascii="黑体" w:eastAsia="黑体"/>
          <w:sz w:val="32"/>
          <w:szCs w:val="32"/>
        </w:rPr>
      </w:pPr>
      <w:r>
        <w:rPr>
          <w:rFonts w:hint="eastAsia" w:ascii="黑体" w:eastAsia="黑体"/>
          <w:sz w:val="32"/>
          <w:szCs w:val="32"/>
        </w:rPr>
        <w:t>三、制定过程及征求意见情况</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outlineLvl w:val="9"/>
        <w:rPr>
          <w:rFonts w:ascii="仿宋_GB2312" w:eastAsia="仿宋_GB2312"/>
          <w:sz w:val="32"/>
          <w:szCs w:val="32"/>
        </w:rPr>
      </w:pPr>
      <w:r>
        <w:rPr>
          <w:rFonts w:hint="eastAsia" w:ascii="仿宋_GB2312" w:eastAsia="仿宋_GB2312"/>
          <w:sz w:val="32"/>
          <w:szCs w:val="32"/>
        </w:rPr>
        <w:t>在区政府正式颁布前，</w:t>
      </w:r>
      <w:r>
        <w:rPr>
          <w:rFonts w:hint="eastAsia" w:ascii="仿宋_GB2312" w:eastAsia="仿宋_GB2312"/>
          <w:color w:val="000000"/>
          <w:sz w:val="32"/>
          <w:szCs w:val="32"/>
        </w:rPr>
        <w:t>区政府分管领导</w:t>
      </w:r>
      <w:r>
        <w:rPr>
          <w:rFonts w:hint="eastAsia" w:ascii="仿宋_GB2312" w:eastAsia="仿宋_GB2312"/>
          <w:sz w:val="32"/>
          <w:szCs w:val="32"/>
        </w:rPr>
        <w:t>牵头召集</w:t>
      </w:r>
      <w:r>
        <w:rPr>
          <w:rFonts w:hint="eastAsia" w:ascii="仿宋_GB2312" w:eastAsia="仿宋_GB2312"/>
          <w:color w:val="000000"/>
          <w:sz w:val="32"/>
          <w:szCs w:val="32"/>
        </w:rPr>
        <w:t>区直有关</w:t>
      </w:r>
      <w:r>
        <w:rPr>
          <w:rFonts w:hint="eastAsia" w:ascii="仿宋_GB2312" w:eastAsia="仿宋_GB2312"/>
          <w:sz w:val="32"/>
          <w:szCs w:val="32"/>
        </w:rPr>
        <w:t>部门及各乡镇、街道研究讨</w:t>
      </w:r>
      <w:r>
        <w:rPr>
          <w:rFonts w:hint="eastAsia" w:ascii="仿宋_GB2312" w:eastAsia="仿宋_GB2312"/>
          <w:color w:val="000000"/>
          <w:sz w:val="32"/>
          <w:szCs w:val="32"/>
        </w:rPr>
        <w:t>论了</w:t>
      </w:r>
      <w:r>
        <w:rPr>
          <w:rFonts w:hint="eastAsia" w:eastAsia="仿宋_GB2312"/>
          <w:color w:val="000000"/>
          <w:sz w:val="32"/>
          <w:szCs w:val="32"/>
        </w:rPr>
        <w:t>《通知》草案</w:t>
      </w:r>
      <w:r>
        <w:rPr>
          <w:rFonts w:hint="eastAsia" w:ascii="仿宋_GB2312" w:hAnsi="宋体" w:eastAsia="仿宋_GB2312"/>
          <w:sz w:val="32"/>
          <w:szCs w:val="32"/>
        </w:rPr>
        <w:t>。</w:t>
      </w:r>
      <w:r>
        <w:rPr>
          <w:rFonts w:hint="eastAsia" w:ascii="仿宋_GB2312" w:hAnsi="华文中宋" w:eastAsia="仿宋_GB2312"/>
          <w:sz w:val="32"/>
          <w:szCs w:val="32"/>
          <w:lang w:eastAsia="zh-CN"/>
        </w:rPr>
        <w:t>经</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同意</w:t>
      </w:r>
      <w:r>
        <w:rPr>
          <w:rFonts w:hint="eastAsia" w:ascii="仿宋_GB2312" w:hAnsi="宋体" w:eastAsia="仿宋_GB2312"/>
          <w:sz w:val="32"/>
          <w:szCs w:val="32"/>
        </w:rPr>
        <w:t>，于</w:t>
      </w:r>
      <w:r>
        <w:rPr>
          <w:rFonts w:ascii="仿宋_GB2312" w:eastAsia="仿宋_GB2312"/>
          <w:color w:val="000000"/>
          <w:sz w:val="32"/>
          <w:szCs w:val="32"/>
        </w:rPr>
        <w:t>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日</w:t>
      </w:r>
      <w:r>
        <w:rPr>
          <w:rFonts w:hint="eastAsia" w:ascii="仿宋_GB2312" w:eastAsia="仿宋_GB2312"/>
          <w:sz w:val="32"/>
          <w:szCs w:val="32"/>
        </w:rPr>
        <w:t>印发执行。</w:t>
      </w:r>
    </w:p>
    <w:sectPr>
      <w:footerReference r:id="rId3" w:type="default"/>
      <w:footerReference r:id="rId4" w:type="even"/>
      <w:pgSz w:w="11906" w:h="16838"/>
      <w:pgMar w:top="2041" w:right="1531" w:bottom="2041" w:left="1531" w:header="851" w:footer="992" w:gutter="0"/>
      <w:pgNumType w:start="1"/>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59601"/>
    <w:multiLevelType w:val="singleLevel"/>
    <w:tmpl w:val="B0A596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1"/>
    <w:rsid w:val="0000114D"/>
    <w:rsid w:val="000133AA"/>
    <w:rsid w:val="0002127E"/>
    <w:rsid w:val="00023DC3"/>
    <w:rsid w:val="00024083"/>
    <w:rsid w:val="00024CD2"/>
    <w:rsid w:val="00026060"/>
    <w:rsid w:val="00033662"/>
    <w:rsid w:val="0003581A"/>
    <w:rsid w:val="000360E2"/>
    <w:rsid w:val="0004253B"/>
    <w:rsid w:val="0004307A"/>
    <w:rsid w:val="000448F7"/>
    <w:rsid w:val="000520E5"/>
    <w:rsid w:val="000522B7"/>
    <w:rsid w:val="00052616"/>
    <w:rsid w:val="00053117"/>
    <w:rsid w:val="0005453D"/>
    <w:rsid w:val="00054E7C"/>
    <w:rsid w:val="00057F84"/>
    <w:rsid w:val="000603BC"/>
    <w:rsid w:val="0006167B"/>
    <w:rsid w:val="0006368C"/>
    <w:rsid w:val="00063CC6"/>
    <w:rsid w:val="00064772"/>
    <w:rsid w:val="00065805"/>
    <w:rsid w:val="00065FBD"/>
    <w:rsid w:val="00067853"/>
    <w:rsid w:val="00070E4D"/>
    <w:rsid w:val="00072137"/>
    <w:rsid w:val="0007358E"/>
    <w:rsid w:val="00076B27"/>
    <w:rsid w:val="00077421"/>
    <w:rsid w:val="000775EC"/>
    <w:rsid w:val="00082C67"/>
    <w:rsid w:val="00082F52"/>
    <w:rsid w:val="00082FA7"/>
    <w:rsid w:val="00083D22"/>
    <w:rsid w:val="00084271"/>
    <w:rsid w:val="0008538E"/>
    <w:rsid w:val="00085FE7"/>
    <w:rsid w:val="00086C64"/>
    <w:rsid w:val="000871FF"/>
    <w:rsid w:val="00087906"/>
    <w:rsid w:val="000944E4"/>
    <w:rsid w:val="00095445"/>
    <w:rsid w:val="00095BE2"/>
    <w:rsid w:val="00097D53"/>
    <w:rsid w:val="000A0047"/>
    <w:rsid w:val="000A1335"/>
    <w:rsid w:val="000A156A"/>
    <w:rsid w:val="000A1CF4"/>
    <w:rsid w:val="000A2EDD"/>
    <w:rsid w:val="000A442E"/>
    <w:rsid w:val="000A5789"/>
    <w:rsid w:val="000A6F73"/>
    <w:rsid w:val="000B0042"/>
    <w:rsid w:val="000B1B56"/>
    <w:rsid w:val="000B4953"/>
    <w:rsid w:val="000B590D"/>
    <w:rsid w:val="000B6D8E"/>
    <w:rsid w:val="000B7F61"/>
    <w:rsid w:val="000C3C32"/>
    <w:rsid w:val="000C4222"/>
    <w:rsid w:val="000C44A2"/>
    <w:rsid w:val="000C4726"/>
    <w:rsid w:val="000C4CEF"/>
    <w:rsid w:val="000C52DD"/>
    <w:rsid w:val="000C570A"/>
    <w:rsid w:val="000C575F"/>
    <w:rsid w:val="000C5C02"/>
    <w:rsid w:val="000C7129"/>
    <w:rsid w:val="000D128C"/>
    <w:rsid w:val="000D2F6F"/>
    <w:rsid w:val="000D3E62"/>
    <w:rsid w:val="000E78D8"/>
    <w:rsid w:val="000E7A7A"/>
    <w:rsid w:val="000F08AE"/>
    <w:rsid w:val="000F2984"/>
    <w:rsid w:val="000F2DF4"/>
    <w:rsid w:val="000F4BF0"/>
    <w:rsid w:val="000F6583"/>
    <w:rsid w:val="000F6CF0"/>
    <w:rsid w:val="00102DC6"/>
    <w:rsid w:val="00104120"/>
    <w:rsid w:val="00105D4F"/>
    <w:rsid w:val="00106FE4"/>
    <w:rsid w:val="0011067F"/>
    <w:rsid w:val="001114EF"/>
    <w:rsid w:val="00112286"/>
    <w:rsid w:val="00113637"/>
    <w:rsid w:val="00115F4B"/>
    <w:rsid w:val="001163D2"/>
    <w:rsid w:val="001167B5"/>
    <w:rsid w:val="001214E6"/>
    <w:rsid w:val="0012161A"/>
    <w:rsid w:val="001261E3"/>
    <w:rsid w:val="00126F6B"/>
    <w:rsid w:val="0013129A"/>
    <w:rsid w:val="00131C83"/>
    <w:rsid w:val="001367D8"/>
    <w:rsid w:val="001373E1"/>
    <w:rsid w:val="00137B4E"/>
    <w:rsid w:val="00137C10"/>
    <w:rsid w:val="00140BF6"/>
    <w:rsid w:val="001434A6"/>
    <w:rsid w:val="001457F9"/>
    <w:rsid w:val="00147AED"/>
    <w:rsid w:val="00150FE1"/>
    <w:rsid w:val="00151AE4"/>
    <w:rsid w:val="00152C6E"/>
    <w:rsid w:val="00156CA2"/>
    <w:rsid w:val="00157E5C"/>
    <w:rsid w:val="001622FD"/>
    <w:rsid w:val="001639F8"/>
    <w:rsid w:val="00163B19"/>
    <w:rsid w:val="00163BF3"/>
    <w:rsid w:val="00163EB0"/>
    <w:rsid w:val="00164CBE"/>
    <w:rsid w:val="00167B41"/>
    <w:rsid w:val="001702D7"/>
    <w:rsid w:val="001728C1"/>
    <w:rsid w:val="00173C76"/>
    <w:rsid w:val="00174AE4"/>
    <w:rsid w:val="0017542E"/>
    <w:rsid w:val="00176B93"/>
    <w:rsid w:val="001841B5"/>
    <w:rsid w:val="00184E09"/>
    <w:rsid w:val="00185DD2"/>
    <w:rsid w:val="001865A5"/>
    <w:rsid w:val="00191E27"/>
    <w:rsid w:val="0019265E"/>
    <w:rsid w:val="001930C8"/>
    <w:rsid w:val="001936BA"/>
    <w:rsid w:val="001936C4"/>
    <w:rsid w:val="001A0BF0"/>
    <w:rsid w:val="001A4165"/>
    <w:rsid w:val="001A6D37"/>
    <w:rsid w:val="001B0DA9"/>
    <w:rsid w:val="001B1E25"/>
    <w:rsid w:val="001B5156"/>
    <w:rsid w:val="001B69FE"/>
    <w:rsid w:val="001B6ED7"/>
    <w:rsid w:val="001C066D"/>
    <w:rsid w:val="001C4C34"/>
    <w:rsid w:val="001C6925"/>
    <w:rsid w:val="001C6B57"/>
    <w:rsid w:val="001D6172"/>
    <w:rsid w:val="001E0838"/>
    <w:rsid w:val="001E194E"/>
    <w:rsid w:val="001E40EA"/>
    <w:rsid w:val="001E7A54"/>
    <w:rsid w:val="001F0CFE"/>
    <w:rsid w:val="001F1764"/>
    <w:rsid w:val="001F2648"/>
    <w:rsid w:val="001F2B38"/>
    <w:rsid w:val="001F5898"/>
    <w:rsid w:val="001F5A16"/>
    <w:rsid w:val="001F5B8F"/>
    <w:rsid w:val="001F63B5"/>
    <w:rsid w:val="00202FB4"/>
    <w:rsid w:val="0020340C"/>
    <w:rsid w:val="0020375B"/>
    <w:rsid w:val="00204E1B"/>
    <w:rsid w:val="002054C3"/>
    <w:rsid w:val="002112EE"/>
    <w:rsid w:val="002112F0"/>
    <w:rsid w:val="0021235F"/>
    <w:rsid w:val="00214A33"/>
    <w:rsid w:val="0021633C"/>
    <w:rsid w:val="002163B2"/>
    <w:rsid w:val="00216724"/>
    <w:rsid w:val="002167F9"/>
    <w:rsid w:val="00222887"/>
    <w:rsid w:val="00222EED"/>
    <w:rsid w:val="00223581"/>
    <w:rsid w:val="00225001"/>
    <w:rsid w:val="0023214B"/>
    <w:rsid w:val="0023322D"/>
    <w:rsid w:val="00233657"/>
    <w:rsid w:val="00234AF1"/>
    <w:rsid w:val="00234CCF"/>
    <w:rsid w:val="00235C76"/>
    <w:rsid w:val="0023753B"/>
    <w:rsid w:val="00240D01"/>
    <w:rsid w:val="00246D62"/>
    <w:rsid w:val="00247132"/>
    <w:rsid w:val="0024716E"/>
    <w:rsid w:val="0024777E"/>
    <w:rsid w:val="00247F56"/>
    <w:rsid w:val="0025230D"/>
    <w:rsid w:val="0025647E"/>
    <w:rsid w:val="002638AA"/>
    <w:rsid w:val="002638ED"/>
    <w:rsid w:val="00266957"/>
    <w:rsid w:val="00267A23"/>
    <w:rsid w:val="00267BC8"/>
    <w:rsid w:val="00270442"/>
    <w:rsid w:val="00270B05"/>
    <w:rsid w:val="00272B49"/>
    <w:rsid w:val="00272C57"/>
    <w:rsid w:val="0027791F"/>
    <w:rsid w:val="00281599"/>
    <w:rsid w:val="00282A2C"/>
    <w:rsid w:val="0028430D"/>
    <w:rsid w:val="00285445"/>
    <w:rsid w:val="002860B4"/>
    <w:rsid w:val="002912B4"/>
    <w:rsid w:val="002915B6"/>
    <w:rsid w:val="00292A48"/>
    <w:rsid w:val="00293526"/>
    <w:rsid w:val="0029444C"/>
    <w:rsid w:val="00294537"/>
    <w:rsid w:val="00295BB9"/>
    <w:rsid w:val="002A0F93"/>
    <w:rsid w:val="002A1418"/>
    <w:rsid w:val="002A2797"/>
    <w:rsid w:val="002A7249"/>
    <w:rsid w:val="002A7D08"/>
    <w:rsid w:val="002B1D25"/>
    <w:rsid w:val="002B217D"/>
    <w:rsid w:val="002B2639"/>
    <w:rsid w:val="002B2CA3"/>
    <w:rsid w:val="002B53F2"/>
    <w:rsid w:val="002C1B5A"/>
    <w:rsid w:val="002C2652"/>
    <w:rsid w:val="002C5BC5"/>
    <w:rsid w:val="002C703A"/>
    <w:rsid w:val="002D02C1"/>
    <w:rsid w:val="002D1205"/>
    <w:rsid w:val="002D4078"/>
    <w:rsid w:val="002D768B"/>
    <w:rsid w:val="002E0FF8"/>
    <w:rsid w:val="002E1C52"/>
    <w:rsid w:val="002E4871"/>
    <w:rsid w:val="002E5134"/>
    <w:rsid w:val="002F0BAB"/>
    <w:rsid w:val="002F0BAC"/>
    <w:rsid w:val="002F3CE3"/>
    <w:rsid w:val="002F404C"/>
    <w:rsid w:val="002F4A63"/>
    <w:rsid w:val="002F4EA6"/>
    <w:rsid w:val="002F7BB3"/>
    <w:rsid w:val="00302258"/>
    <w:rsid w:val="003025EA"/>
    <w:rsid w:val="00302B86"/>
    <w:rsid w:val="00302E8A"/>
    <w:rsid w:val="00303B04"/>
    <w:rsid w:val="00303F57"/>
    <w:rsid w:val="003043D3"/>
    <w:rsid w:val="00305944"/>
    <w:rsid w:val="00306FED"/>
    <w:rsid w:val="00310218"/>
    <w:rsid w:val="00310716"/>
    <w:rsid w:val="00311DCB"/>
    <w:rsid w:val="00312311"/>
    <w:rsid w:val="003216C9"/>
    <w:rsid w:val="00322E0D"/>
    <w:rsid w:val="0032345C"/>
    <w:rsid w:val="00323C26"/>
    <w:rsid w:val="00323D5A"/>
    <w:rsid w:val="00323F60"/>
    <w:rsid w:val="00324D85"/>
    <w:rsid w:val="003260A3"/>
    <w:rsid w:val="003261AB"/>
    <w:rsid w:val="00326A54"/>
    <w:rsid w:val="003307D6"/>
    <w:rsid w:val="003340AF"/>
    <w:rsid w:val="0033548E"/>
    <w:rsid w:val="00335667"/>
    <w:rsid w:val="003357A7"/>
    <w:rsid w:val="0033593E"/>
    <w:rsid w:val="00341BCE"/>
    <w:rsid w:val="00342E51"/>
    <w:rsid w:val="00342EA3"/>
    <w:rsid w:val="00344198"/>
    <w:rsid w:val="00345B5B"/>
    <w:rsid w:val="0034756F"/>
    <w:rsid w:val="0034776C"/>
    <w:rsid w:val="00347F13"/>
    <w:rsid w:val="003537E3"/>
    <w:rsid w:val="003541A8"/>
    <w:rsid w:val="00354B6E"/>
    <w:rsid w:val="00354FD1"/>
    <w:rsid w:val="003550B6"/>
    <w:rsid w:val="00355B68"/>
    <w:rsid w:val="003630D7"/>
    <w:rsid w:val="003636B6"/>
    <w:rsid w:val="0036395B"/>
    <w:rsid w:val="00363A71"/>
    <w:rsid w:val="00364C09"/>
    <w:rsid w:val="00370B3A"/>
    <w:rsid w:val="003729B2"/>
    <w:rsid w:val="0037383E"/>
    <w:rsid w:val="00375441"/>
    <w:rsid w:val="00375568"/>
    <w:rsid w:val="003760E3"/>
    <w:rsid w:val="0037653B"/>
    <w:rsid w:val="00383ACB"/>
    <w:rsid w:val="003846E7"/>
    <w:rsid w:val="00384C84"/>
    <w:rsid w:val="00385CB4"/>
    <w:rsid w:val="00385E58"/>
    <w:rsid w:val="003876F0"/>
    <w:rsid w:val="00387B64"/>
    <w:rsid w:val="003903DD"/>
    <w:rsid w:val="003918AE"/>
    <w:rsid w:val="00394835"/>
    <w:rsid w:val="003949D8"/>
    <w:rsid w:val="00395795"/>
    <w:rsid w:val="00396557"/>
    <w:rsid w:val="003A13C2"/>
    <w:rsid w:val="003A174A"/>
    <w:rsid w:val="003A347E"/>
    <w:rsid w:val="003A3653"/>
    <w:rsid w:val="003A435B"/>
    <w:rsid w:val="003A6BAA"/>
    <w:rsid w:val="003A7EFC"/>
    <w:rsid w:val="003B169A"/>
    <w:rsid w:val="003B312E"/>
    <w:rsid w:val="003B33F9"/>
    <w:rsid w:val="003B405E"/>
    <w:rsid w:val="003B4482"/>
    <w:rsid w:val="003B4846"/>
    <w:rsid w:val="003B5C9A"/>
    <w:rsid w:val="003B7D37"/>
    <w:rsid w:val="003C0D07"/>
    <w:rsid w:val="003C1F4B"/>
    <w:rsid w:val="003C2775"/>
    <w:rsid w:val="003C298E"/>
    <w:rsid w:val="003C4585"/>
    <w:rsid w:val="003C459C"/>
    <w:rsid w:val="003C68C7"/>
    <w:rsid w:val="003D02EA"/>
    <w:rsid w:val="003D1E8C"/>
    <w:rsid w:val="003D31A9"/>
    <w:rsid w:val="003D559C"/>
    <w:rsid w:val="003D5C46"/>
    <w:rsid w:val="003D5FAE"/>
    <w:rsid w:val="003D7475"/>
    <w:rsid w:val="003E09A8"/>
    <w:rsid w:val="003E105B"/>
    <w:rsid w:val="003E1169"/>
    <w:rsid w:val="003E176A"/>
    <w:rsid w:val="003E30BC"/>
    <w:rsid w:val="003E4003"/>
    <w:rsid w:val="003E45DD"/>
    <w:rsid w:val="003E4B9A"/>
    <w:rsid w:val="003E53CF"/>
    <w:rsid w:val="003F1300"/>
    <w:rsid w:val="003F20BA"/>
    <w:rsid w:val="003F3557"/>
    <w:rsid w:val="003F7712"/>
    <w:rsid w:val="0040083A"/>
    <w:rsid w:val="0040252C"/>
    <w:rsid w:val="00414E41"/>
    <w:rsid w:val="004158EE"/>
    <w:rsid w:val="004174D5"/>
    <w:rsid w:val="004225C9"/>
    <w:rsid w:val="00422F44"/>
    <w:rsid w:val="00425461"/>
    <w:rsid w:val="0042654B"/>
    <w:rsid w:val="004266A2"/>
    <w:rsid w:val="00430860"/>
    <w:rsid w:val="00431A4D"/>
    <w:rsid w:val="00440ACD"/>
    <w:rsid w:val="00441C7E"/>
    <w:rsid w:val="00442E85"/>
    <w:rsid w:val="0044412B"/>
    <w:rsid w:val="004460B7"/>
    <w:rsid w:val="00446C9A"/>
    <w:rsid w:val="00450FEF"/>
    <w:rsid w:val="00451092"/>
    <w:rsid w:val="00455B95"/>
    <w:rsid w:val="00456410"/>
    <w:rsid w:val="00460091"/>
    <w:rsid w:val="00461468"/>
    <w:rsid w:val="004621DC"/>
    <w:rsid w:val="004639E5"/>
    <w:rsid w:val="0046683E"/>
    <w:rsid w:val="004673B3"/>
    <w:rsid w:val="00470558"/>
    <w:rsid w:val="00472248"/>
    <w:rsid w:val="00472CC0"/>
    <w:rsid w:val="00474427"/>
    <w:rsid w:val="00475CEC"/>
    <w:rsid w:val="00476C7D"/>
    <w:rsid w:val="00477483"/>
    <w:rsid w:val="00477BD2"/>
    <w:rsid w:val="004809E5"/>
    <w:rsid w:val="004830BA"/>
    <w:rsid w:val="004837B8"/>
    <w:rsid w:val="00485961"/>
    <w:rsid w:val="00487D0B"/>
    <w:rsid w:val="00490094"/>
    <w:rsid w:val="004917DE"/>
    <w:rsid w:val="0049358B"/>
    <w:rsid w:val="00493705"/>
    <w:rsid w:val="004977C7"/>
    <w:rsid w:val="00497E41"/>
    <w:rsid w:val="004A0715"/>
    <w:rsid w:val="004A1768"/>
    <w:rsid w:val="004B0B49"/>
    <w:rsid w:val="004B172C"/>
    <w:rsid w:val="004B2377"/>
    <w:rsid w:val="004B2666"/>
    <w:rsid w:val="004B37ED"/>
    <w:rsid w:val="004B4414"/>
    <w:rsid w:val="004B581D"/>
    <w:rsid w:val="004C543A"/>
    <w:rsid w:val="004C5EE9"/>
    <w:rsid w:val="004C656B"/>
    <w:rsid w:val="004C6E76"/>
    <w:rsid w:val="004D15EC"/>
    <w:rsid w:val="004D23BA"/>
    <w:rsid w:val="004D2DA0"/>
    <w:rsid w:val="004D679C"/>
    <w:rsid w:val="004D78E1"/>
    <w:rsid w:val="004E095A"/>
    <w:rsid w:val="004E28D0"/>
    <w:rsid w:val="004E2A1A"/>
    <w:rsid w:val="004E2D58"/>
    <w:rsid w:val="004E7BDC"/>
    <w:rsid w:val="004F1DDD"/>
    <w:rsid w:val="004F1EF0"/>
    <w:rsid w:val="004F1FD4"/>
    <w:rsid w:val="004F3257"/>
    <w:rsid w:val="004F3A53"/>
    <w:rsid w:val="004F5B97"/>
    <w:rsid w:val="004F610B"/>
    <w:rsid w:val="004F720E"/>
    <w:rsid w:val="004F798F"/>
    <w:rsid w:val="00500BD2"/>
    <w:rsid w:val="005045CD"/>
    <w:rsid w:val="005051CE"/>
    <w:rsid w:val="00506F1B"/>
    <w:rsid w:val="0051102F"/>
    <w:rsid w:val="005118AD"/>
    <w:rsid w:val="00512A97"/>
    <w:rsid w:val="00514C1E"/>
    <w:rsid w:val="0052172A"/>
    <w:rsid w:val="005223BC"/>
    <w:rsid w:val="00522AF1"/>
    <w:rsid w:val="0052692F"/>
    <w:rsid w:val="00526FD3"/>
    <w:rsid w:val="005307A0"/>
    <w:rsid w:val="00532AE3"/>
    <w:rsid w:val="00532C21"/>
    <w:rsid w:val="00532FDC"/>
    <w:rsid w:val="0053415B"/>
    <w:rsid w:val="0053426E"/>
    <w:rsid w:val="00545720"/>
    <w:rsid w:val="00551E55"/>
    <w:rsid w:val="00553C4C"/>
    <w:rsid w:val="005603FC"/>
    <w:rsid w:val="005607C4"/>
    <w:rsid w:val="005613C7"/>
    <w:rsid w:val="0056181A"/>
    <w:rsid w:val="005632A3"/>
    <w:rsid w:val="0056535B"/>
    <w:rsid w:val="00565469"/>
    <w:rsid w:val="005762AC"/>
    <w:rsid w:val="00576A16"/>
    <w:rsid w:val="00577652"/>
    <w:rsid w:val="00581CBD"/>
    <w:rsid w:val="005832F5"/>
    <w:rsid w:val="0058504B"/>
    <w:rsid w:val="00587795"/>
    <w:rsid w:val="0059128E"/>
    <w:rsid w:val="00595AD6"/>
    <w:rsid w:val="005972AB"/>
    <w:rsid w:val="005A6334"/>
    <w:rsid w:val="005A65A5"/>
    <w:rsid w:val="005A6D09"/>
    <w:rsid w:val="005B0598"/>
    <w:rsid w:val="005B0951"/>
    <w:rsid w:val="005B1FED"/>
    <w:rsid w:val="005B2AE5"/>
    <w:rsid w:val="005B2F4C"/>
    <w:rsid w:val="005B5E6D"/>
    <w:rsid w:val="005B6315"/>
    <w:rsid w:val="005B6ABC"/>
    <w:rsid w:val="005B7422"/>
    <w:rsid w:val="005B793E"/>
    <w:rsid w:val="005C1925"/>
    <w:rsid w:val="005C1DDB"/>
    <w:rsid w:val="005C6A39"/>
    <w:rsid w:val="005D0B1B"/>
    <w:rsid w:val="005D122E"/>
    <w:rsid w:val="005D1678"/>
    <w:rsid w:val="005D335B"/>
    <w:rsid w:val="005D4E70"/>
    <w:rsid w:val="005D5080"/>
    <w:rsid w:val="005D7E6D"/>
    <w:rsid w:val="005E2740"/>
    <w:rsid w:val="005E360F"/>
    <w:rsid w:val="005E4681"/>
    <w:rsid w:val="005E63A1"/>
    <w:rsid w:val="005E6B69"/>
    <w:rsid w:val="005E7F94"/>
    <w:rsid w:val="005F222A"/>
    <w:rsid w:val="005F28EE"/>
    <w:rsid w:val="005F5D21"/>
    <w:rsid w:val="006036D8"/>
    <w:rsid w:val="0060446F"/>
    <w:rsid w:val="00604EC8"/>
    <w:rsid w:val="0060591A"/>
    <w:rsid w:val="006102F1"/>
    <w:rsid w:val="006125BA"/>
    <w:rsid w:val="00612D50"/>
    <w:rsid w:val="0061342F"/>
    <w:rsid w:val="006162BC"/>
    <w:rsid w:val="00616B49"/>
    <w:rsid w:val="006208B7"/>
    <w:rsid w:val="00621809"/>
    <w:rsid w:val="00621C48"/>
    <w:rsid w:val="00623414"/>
    <w:rsid w:val="00623E44"/>
    <w:rsid w:val="00624872"/>
    <w:rsid w:val="00625D58"/>
    <w:rsid w:val="0062653B"/>
    <w:rsid w:val="00626A2B"/>
    <w:rsid w:val="00626A42"/>
    <w:rsid w:val="00627073"/>
    <w:rsid w:val="006270A3"/>
    <w:rsid w:val="006312A6"/>
    <w:rsid w:val="006319F2"/>
    <w:rsid w:val="00632F52"/>
    <w:rsid w:val="00633C62"/>
    <w:rsid w:val="006408B0"/>
    <w:rsid w:val="006424CB"/>
    <w:rsid w:val="00643D80"/>
    <w:rsid w:val="006462F2"/>
    <w:rsid w:val="00653EB5"/>
    <w:rsid w:val="00655CB3"/>
    <w:rsid w:val="00656B50"/>
    <w:rsid w:val="00661FDF"/>
    <w:rsid w:val="00663672"/>
    <w:rsid w:val="00663D6A"/>
    <w:rsid w:val="00663ED4"/>
    <w:rsid w:val="00664AFD"/>
    <w:rsid w:val="00664E1E"/>
    <w:rsid w:val="006651F3"/>
    <w:rsid w:val="00667325"/>
    <w:rsid w:val="00667783"/>
    <w:rsid w:val="00671B67"/>
    <w:rsid w:val="00671FC3"/>
    <w:rsid w:val="00672FEC"/>
    <w:rsid w:val="006759D7"/>
    <w:rsid w:val="006763D3"/>
    <w:rsid w:val="0067694D"/>
    <w:rsid w:val="0068234B"/>
    <w:rsid w:val="0068325E"/>
    <w:rsid w:val="006844B9"/>
    <w:rsid w:val="006865F5"/>
    <w:rsid w:val="00686C8C"/>
    <w:rsid w:val="0069509F"/>
    <w:rsid w:val="006953F4"/>
    <w:rsid w:val="00696217"/>
    <w:rsid w:val="00696DE5"/>
    <w:rsid w:val="006A1B6A"/>
    <w:rsid w:val="006A321F"/>
    <w:rsid w:val="006A493A"/>
    <w:rsid w:val="006A6B48"/>
    <w:rsid w:val="006A72B0"/>
    <w:rsid w:val="006A7F62"/>
    <w:rsid w:val="006B1404"/>
    <w:rsid w:val="006B2AA0"/>
    <w:rsid w:val="006B2DEC"/>
    <w:rsid w:val="006B316B"/>
    <w:rsid w:val="006B72A5"/>
    <w:rsid w:val="006C5C4C"/>
    <w:rsid w:val="006C69AE"/>
    <w:rsid w:val="006C6C2B"/>
    <w:rsid w:val="006C7C1F"/>
    <w:rsid w:val="006D6170"/>
    <w:rsid w:val="006D62A5"/>
    <w:rsid w:val="006D6489"/>
    <w:rsid w:val="006E0AEE"/>
    <w:rsid w:val="006E39AE"/>
    <w:rsid w:val="006E4E83"/>
    <w:rsid w:val="006F19C9"/>
    <w:rsid w:val="006F30A7"/>
    <w:rsid w:val="006F4A7C"/>
    <w:rsid w:val="006F51FB"/>
    <w:rsid w:val="006F60AB"/>
    <w:rsid w:val="006F6B5B"/>
    <w:rsid w:val="006F6E71"/>
    <w:rsid w:val="007001F7"/>
    <w:rsid w:val="007013A0"/>
    <w:rsid w:val="0070219E"/>
    <w:rsid w:val="00705FD9"/>
    <w:rsid w:val="007102D4"/>
    <w:rsid w:val="0071165A"/>
    <w:rsid w:val="00711D63"/>
    <w:rsid w:val="007153F5"/>
    <w:rsid w:val="007153F9"/>
    <w:rsid w:val="007228D3"/>
    <w:rsid w:val="00722B66"/>
    <w:rsid w:val="00723E64"/>
    <w:rsid w:val="00724C52"/>
    <w:rsid w:val="00727C00"/>
    <w:rsid w:val="00730250"/>
    <w:rsid w:val="00730782"/>
    <w:rsid w:val="007313E3"/>
    <w:rsid w:val="007325E2"/>
    <w:rsid w:val="00736749"/>
    <w:rsid w:val="00740B7B"/>
    <w:rsid w:val="00742D78"/>
    <w:rsid w:val="0074462C"/>
    <w:rsid w:val="007446E1"/>
    <w:rsid w:val="00746724"/>
    <w:rsid w:val="00746E77"/>
    <w:rsid w:val="00750E39"/>
    <w:rsid w:val="00752528"/>
    <w:rsid w:val="00752BFD"/>
    <w:rsid w:val="007536FE"/>
    <w:rsid w:val="00753EDC"/>
    <w:rsid w:val="00754A62"/>
    <w:rsid w:val="0075580A"/>
    <w:rsid w:val="00755931"/>
    <w:rsid w:val="00755F7E"/>
    <w:rsid w:val="0076577D"/>
    <w:rsid w:val="00767BEB"/>
    <w:rsid w:val="00770587"/>
    <w:rsid w:val="00771A06"/>
    <w:rsid w:val="00771D2F"/>
    <w:rsid w:val="007731DB"/>
    <w:rsid w:val="007738A0"/>
    <w:rsid w:val="00774442"/>
    <w:rsid w:val="0077529A"/>
    <w:rsid w:val="0077551E"/>
    <w:rsid w:val="00775F81"/>
    <w:rsid w:val="00776769"/>
    <w:rsid w:val="00781071"/>
    <w:rsid w:val="0078129D"/>
    <w:rsid w:val="00782553"/>
    <w:rsid w:val="007855FA"/>
    <w:rsid w:val="007870DA"/>
    <w:rsid w:val="00787AD8"/>
    <w:rsid w:val="00790369"/>
    <w:rsid w:val="007921AB"/>
    <w:rsid w:val="007927F8"/>
    <w:rsid w:val="00792C3B"/>
    <w:rsid w:val="00795346"/>
    <w:rsid w:val="00797F6A"/>
    <w:rsid w:val="007A181F"/>
    <w:rsid w:val="007A1FD0"/>
    <w:rsid w:val="007B2D2A"/>
    <w:rsid w:val="007B2D81"/>
    <w:rsid w:val="007B3631"/>
    <w:rsid w:val="007B3FB9"/>
    <w:rsid w:val="007B693F"/>
    <w:rsid w:val="007B705F"/>
    <w:rsid w:val="007B75FD"/>
    <w:rsid w:val="007D0E37"/>
    <w:rsid w:val="007D0FB3"/>
    <w:rsid w:val="007D11FB"/>
    <w:rsid w:val="007D1FC1"/>
    <w:rsid w:val="007D39D6"/>
    <w:rsid w:val="007D480F"/>
    <w:rsid w:val="007D4965"/>
    <w:rsid w:val="007E0787"/>
    <w:rsid w:val="007E2778"/>
    <w:rsid w:val="007E3E50"/>
    <w:rsid w:val="007E4CF3"/>
    <w:rsid w:val="007E4DEF"/>
    <w:rsid w:val="007E5F41"/>
    <w:rsid w:val="007F0F7F"/>
    <w:rsid w:val="007F3080"/>
    <w:rsid w:val="00800A9F"/>
    <w:rsid w:val="00801228"/>
    <w:rsid w:val="00803495"/>
    <w:rsid w:val="00803569"/>
    <w:rsid w:val="00803A3C"/>
    <w:rsid w:val="00805774"/>
    <w:rsid w:val="008067E5"/>
    <w:rsid w:val="008076FF"/>
    <w:rsid w:val="00807D16"/>
    <w:rsid w:val="0081010D"/>
    <w:rsid w:val="00810913"/>
    <w:rsid w:val="0081264B"/>
    <w:rsid w:val="008132E1"/>
    <w:rsid w:val="00813AF3"/>
    <w:rsid w:val="00816258"/>
    <w:rsid w:val="00816E0D"/>
    <w:rsid w:val="00820103"/>
    <w:rsid w:val="00820307"/>
    <w:rsid w:val="00822011"/>
    <w:rsid w:val="00822397"/>
    <w:rsid w:val="008225A2"/>
    <w:rsid w:val="008230C3"/>
    <w:rsid w:val="008246C5"/>
    <w:rsid w:val="00824927"/>
    <w:rsid w:val="00825A79"/>
    <w:rsid w:val="008327C1"/>
    <w:rsid w:val="00834C14"/>
    <w:rsid w:val="00836C1B"/>
    <w:rsid w:val="008373B1"/>
    <w:rsid w:val="00843B10"/>
    <w:rsid w:val="00843B91"/>
    <w:rsid w:val="00843CE7"/>
    <w:rsid w:val="00850786"/>
    <w:rsid w:val="00853008"/>
    <w:rsid w:val="00856529"/>
    <w:rsid w:val="00857658"/>
    <w:rsid w:val="00862C58"/>
    <w:rsid w:val="00862D99"/>
    <w:rsid w:val="008634EE"/>
    <w:rsid w:val="0086415E"/>
    <w:rsid w:val="008645B6"/>
    <w:rsid w:val="00864669"/>
    <w:rsid w:val="00866E55"/>
    <w:rsid w:val="00867F0E"/>
    <w:rsid w:val="008700B8"/>
    <w:rsid w:val="00871DAB"/>
    <w:rsid w:val="008730D9"/>
    <w:rsid w:val="00873F07"/>
    <w:rsid w:val="008740E0"/>
    <w:rsid w:val="00874E29"/>
    <w:rsid w:val="00876A5E"/>
    <w:rsid w:val="00880F59"/>
    <w:rsid w:val="00881489"/>
    <w:rsid w:val="00882148"/>
    <w:rsid w:val="00884B3C"/>
    <w:rsid w:val="00885A38"/>
    <w:rsid w:val="00885BB5"/>
    <w:rsid w:val="00891838"/>
    <w:rsid w:val="00891985"/>
    <w:rsid w:val="00895060"/>
    <w:rsid w:val="00897267"/>
    <w:rsid w:val="008A46C8"/>
    <w:rsid w:val="008A5670"/>
    <w:rsid w:val="008A60DD"/>
    <w:rsid w:val="008A7489"/>
    <w:rsid w:val="008B0D8A"/>
    <w:rsid w:val="008B548E"/>
    <w:rsid w:val="008B62A8"/>
    <w:rsid w:val="008B6524"/>
    <w:rsid w:val="008B77FE"/>
    <w:rsid w:val="008C227B"/>
    <w:rsid w:val="008C38F3"/>
    <w:rsid w:val="008C46E1"/>
    <w:rsid w:val="008C4CDB"/>
    <w:rsid w:val="008D05AF"/>
    <w:rsid w:val="008D092A"/>
    <w:rsid w:val="008D3A9F"/>
    <w:rsid w:val="008D4A2C"/>
    <w:rsid w:val="008D589D"/>
    <w:rsid w:val="008D6D53"/>
    <w:rsid w:val="008D6EC2"/>
    <w:rsid w:val="008D7205"/>
    <w:rsid w:val="008E08B5"/>
    <w:rsid w:val="008E7397"/>
    <w:rsid w:val="008F0440"/>
    <w:rsid w:val="008F33BA"/>
    <w:rsid w:val="008F676B"/>
    <w:rsid w:val="00903DD4"/>
    <w:rsid w:val="009048E0"/>
    <w:rsid w:val="0090491D"/>
    <w:rsid w:val="00904FE9"/>
    <w:rsid w:val="00905E98"/>
    <w:rsid w:val="00906B8A"/>
    <w:rsid w:val="00906BBC"/>
    <w:rsid w:val="00907012"/>
    <w:rsid w:val="009121A0"/>
    <w:rsid w:val="00912577"/>
    <w:rsid w:val="009135E5"/>
    <w:rsid w:val="00913EA7"/>
    <w:rsid w:val="00922834"/>
    <w:rsid w:val="00922A2B"/>
    <w:rsid w:val="00923462"/>
    <w:rsid w:val="0092363A"/>
    <w:rsid w:val="00925681"/>
    <w:rsid w:val="00925C1A"/>
    <w:rsid w:val="009272E9"/>
    <w:rsid w:val="00927502"/>
    <w:rsid w:val="00930A15"/>
    <w:rsid w:val="009314A6"/>
    <w:rsid w:val="00931E3F"/>
    <w:rsid w:val="00933A9B"/>
    <w:rsid w:val="00937E18"/>
    <w:rsid w:val="00941422"/>
    <w:rsid w:val="0094335A"/>
    <w:rsid w:val="0094378E"/>
    <w:rsid w:val="00944705"/>
    <w:rsid w:val="009508E1"/>
    <w:rsid w:val="00950D73"/>
    <w:rsid w:val="00952872"/>
    <w:rsid w:val="009538F5"/>
    <w:rsid w:val="009549F9"/>
    <w:rsid w:val="00955F92"/>
    <w:rsid w:val="009574B2"/>
    <w:rsid w:val="00961C42"/>
    <w:rsid w:val="00962FBD"/>
    <w:rsid w:val="00963418"/>
    <w:rsid w:val="009634BA"/>
    <w:rsid w:val="00963BA8"/>
    <w:rsid w:val="00963E1C"/>
    <w:rsid w:val="00966683"/>
    <w:rsid w:val="0096670F"/>
    <w:rsid w:val="0096772B"/>
    <w:rsid w:val="009716A5"/>
    <w:rsid w:val="00971EFB"/>
    <w:rsid w:val="00974385"/>
    <w:rsid w:val="0097502E"/>
    <w:rsid w:val="009767A3"/>
    <w:rsid w:val="00976F28"/>
    <w:rsid w:val="0097729D"/>
    <w:rsid w:val="00977E4D"/>
    <w:rsid w:val="0098037E"/>
    <w:rsid w:val="00980CD2"/>
    <w:rsid w:val="009813BD"/>
    <w:rsid w:val="009815B5"/>
    <w:rsid w:val="009829BC"/>
    <w:rsid w:val="009835E9"/>
    <w:rsid w:val="00983AD6"/>
    <w:rsid w:val="0098418B"/>
    <w:rsid w:val="0098499E"/>
    <w:rsid w:val="00984E3F"/>
    <w:rsid w:val="00984EEB"/>
    <w:rsid w:val="009861E5"/>
    <w:rsid w:val="00986949"/>
    <w:rsid w:val="009874E3"/>
    <w:rsid w:val="00993146"/>
    <w:rsid w:val="00993EAF"/>
    <w:rsid w:val="00993EDE"/>
    <w:rsid w:val="0099539A"/>
    <w:rsid w:val="00996E88"/>
    <w:rsid w:val="009979A4"/>
    <w:rsid w:val="009A01FB"/>
    <w:rsid w:val="009A425E"/>
    <w:rsid w:val="009A4B5B"/>
    <w:rsid w:val="009A5AE4"/>
    <w:rsid w:val="009A744A"/>
    <w:rsid w:val="009A765C"/>
    <w:rsid w:val="009B0198"/>
    <w:rsid w:val="009B5325"/>
    <w:rsid w:val="009B537E"/>
    <w:rsid w:val="009C1537"/>
    <w:rsid w:val="009C45BC"/>
    <w:rsid w:val="009C473D"/>
    <w:rsid w:val="009C4EE3"/>
    <w:rsid w:val="009C5C25"/>
    <w:rsid w:val="009C5FFF"/>
    <w:rsid w:val="009D1271"/>
    <w:rsid w:val="009D156D"/>
    <w:rsid w:val="009D1A3B"/>
    <w:rsid w:val="009D2AD1"/>
    <w:rsid w:val="009D7958"/>
    <w:rsid w:val="009E02B9"/>
    <w:rsid w:val="009E3089"/>
    <w:rsid w:val="009E3FE5"/>
    <w:rsid w:val="009E55BB"/>
    <w:rsid w:val="009E59A9"/>
    <w:rsid w:val="009E60E7"/>
    <w:rsid w:val="009F082D"/>
    <w:rsid w:val="009F2BAC"/>
    <w:rsid w:val="00A03397"/>
    <w:rsid w:val="00A038AE"/>
    <w:rsid w:val="00A0484E"/>
    <w:rsid w:val="00A053AE"/>
    <w:rsid w:val="00A05427"/>
    <w:rsid w:val="00A060C0"/>
    <w:rsid w:val="00A101B5"/>
    <w:rsid w:val="00A103C6"/>
    <w:rsid w:val="00A10E22"/>
    <w:rsid w:val="00A112A0"/>
    <w:rsid w:val="00A11331"/>
    <w:rsid w:val="00A15CE3"/>
    <w:rsid w:val="00A16FE2"/>
    <w:rsid w:val="00A21380"/>
    <w:rsid w:val="00A23452"/>
    <w:rsid w:val="00A2371C"/>
    <w:rsid w:val="00A23AF1"/>
    <w:rsid w:val="00A245C0"/>
    <w:rsid w:val="00A327E5"/>
    <w:rsid w:val="00A331C6"/>
    <w:rsid w:val="00A343A7"/>
    <w:rsid w:val="00A35765"/>
    <w:rsid w:val="00A3616A"/>
    <w:rsid w:val="00A36E9F"/>
    <w:rsid w:val="00A4043D"/>
    <w:rsid w:val="00A432C7"/>
    <w:rsid w:val="00A44921"/>
    <w:rsid w:val="00A45942"/>
    <w:rsid w:val="00A46726"/>
    <w:rsid w:val="00A472EF"/>
    <w:rsid w:val="00A5106F"/>
    <w:rsid w:val="00A51B8A"/>
    <w:rsid w:val="00A52E42"/>
    <w:rsid w:val="00A545B8"/>
    <w:rsid w:val="00A54E15"/>
    <w:rsid w:val="00A54E79"/>
    <w:rsid w:val="00A554BE"/>
    <w:rsid w:val="00A55FA7"/>
    <w:rsid w:val="00A56CDE"/>
    <w:rsid w:val="00A57B90"/>
    <w:rsid w:val="00A6456E"/>
    <w:rsid w:val="00A65D4C"/>
    <w:rsid w:val="00A66FAE"/>
    <w:rsid w:val="00A709A3"/>
    <w:rsid w:val="00A72C63"/>
    <w:rsid w:val="00A72FC3"/>
    <w:rsid w:val="00A755B5"/>
    <w:rsid w:val="00A77363"/>
    <w:rsid w:val="00A77A64"/>
    <w:rsid w:val="00A84067"/>
    <w:rsid w:val="00A87BF3"/>
    <w:rsid w:val="00A90F64"/>
    <w:rsid w:val="00A92765"/>
    <w:rsid w:val="00A933C9"/>
    <w:rsid w:val="00A94A66"/>
    <w:rsid w:val="00A97FF1"/>
    <w:rsid w:val="00AA05A5"/>
    <w:rsid w:val="00AA1698"/>
    <w:rsid w:val="00AA5C80"/>
    <w:rsid w:val="00AA6EE8"/>
    <w:rsid w:val="00AA6F3A"/>
    <w:rsid w:val="00AA7758"/>
    <w:rsid w:val="00AB34CD"/>
    <w:rsid w:val="00AB6943"/>
    <w:rsid w:val="00AB7A17"/>
    <w:rsid w:val="00AC26DC"/>
    <w:rsid w:val="00AC45D8"/>
    <w:rsid w:val="00AC4CDC"/>
    <w:rsid w:val="00AC4D63"/>
    <w:rsid w:val="00AC57E9"/>
    <w:rsid w:val="00AC5931"/>
    <w:rsid w:val="00AC5CBE"/>
    <w:rsid w:val="00AD0BB7"/>
    <w:rsid w:val="00AD60DD"/>
    <w:rsid w:val="00AD7575"/>
    <w:rsid w:val="00AD775F"/>
    <w:rsid w:val="00AE1D28"/>
    <w:rsid w:val="00AE250B"/>
    <w:rsid w:val="00AE31E1"/>
    <w:rsid w:val="00AE587D"/>
    <w:rsid w:val="00AE6EE2"/>
    <w:rsid w:val="00AF25D6"/>
    <w:rsid w:val="00AF2C04"/>
    <w:rsid w:val="00AF51BC"/>
    <w:rsid w:val="00AF646C"/>
    <w:rsid w:val="00AF7A96"/>
    <w:rsid w:val="00B0094E"/>
    <w:rsid w:val="00B02DE5"/>
    <w:rsid w:val="00B033F2"/>
    <w:rsid w:val="00B03E1C"/>
    <w:rsid w:val="00B05090"/>
    <w:rsid w:val="00B068EB"/>
    <w:rsid w:val="00B10172"/>
    <w:rsid w:val="00B1236B"/>
    <w:rsid w:val="00B12E8D"/>
    <w:rsid w:val="00B144C3"/>
    <w:rsid w:val="00B16E37"/>
    <w:rsid w:val="00B16FA6"/>
    <w:rsid w:val="00B17033"/>
    <w:rsid w:val="00B20042"/>
    <w:rsid w:val="00B217E2"/>
    <w:rsid w:val="00B23EA2"/>
    <w:rsid w:val="00B24685"/>
    <w:rsid w:val="00B24756"/>
    <w:rsid w:val="00B25709"/>
    <w:rsid w:val="00B257A7"/>
    <w:rsid w:val="00B262B2"/>
    <w:rsid w:val="00B2764A"/>
    <w:rsid w:val="00B31087"/>
    <w:rsid w:val="00B31229"/>
    <w:rsid w:val="00B318D8"/>
    <w:rsid w:val="00B3398B"/>
    <w:rsid w:val="00B35590"/>
    <w:rsid w:val="00B408E5"/>
    <w:rsid w:val="00B40DF1"/>
    <w:rsid w:val="00B45864"/>
    <w:rsid w:val="00B463BE"/>
    <w:rsid w:val="00B46A03"/>
    <w:rsid w:val="00B474B5"/>
    <w:rsid w:val="00B509DD"/>
    <w:rsid w:val="00B5333B"/>
    <w:rsid w:val="00B537C1"/>
    <w:rsid w:val="00B53B00"/>
    <w:rsid w:val="00B540B9"/>
    <w:rsid w:val="00B540F1"/>
    <w:rsid w:val="00B554CC"/>
    <w:rsid w:val="00B57E81"/>
    <w:rsid w:val="00B60E27"/>
    <w:rsid w:val="00B61203"/>
    <w:rsid w:val="00B61898"/>
    <w:rsid w:val="00B62AB7"/>
    <w:rsid w:val="00B67526"/>
    <w:rsid w:val="00B7028F"/>
    <w:rsid w:val="00B73680"/>
    <w:rsid w:val="00B737AD"/>
    <w:rsid w:val="00B74E4F"/>
    <w:rsid w:val="00B7518D"/>
    <w:rsid w:val="00B76B89"/>
    <w:rsid w:val="00B80AFE"/>
    <w:rsid w:val="00B8119A"/>
    <w:rsid w:val="00B82427"/>
    <w:rsid w:val="00B82DEF"/>
    <w:rsid w:val="00B83CF3"/>
    <w:rsid w:val="00B8504D"/>
    <w:rsid w:val="00B91D07"/>
    <w:rsid w:val="00B92ED5"/>
    <w:rsid w:val="00B97FE0"/>
    <w:rsid w:val="00BA5094"/>
    <w:rsid w:val="00BA6219"/>
    <w:rsid w:val="00BA7157"/>
    <w:rsid w:val="00BB29F9"/>
    <w:rsid w:val="00BB35FD"/>
    <w:rsid w:val="00BB4607"/>
    <w:rsid w:val="00BB4AFF"/>
    <w:rsid w:val="00BB571C"/>
    <w:rsid w:val="00BB57A5"/>
    <w:rsid w:val="00BB6619"/>
    <w:rsid w:val="00BB720F"/>
    <w:rsid w:val="00BC05FF"/>
    <w:rsid w:val="00BC0CE4"/>
    <w:rsid w:val="00BC3747"/>
    <w:rsid w:val="00BC4BA0"/>
    <w:rsid w:val="00BC566C"/>
    <w:rsid w:val="00BC6EC2"/>
    <w:rsid w:val="00BD08B6"/>
    <w:rsid w:val="00BD0942"/>
    <w:rsid w:val="00BD2316"/>
    <w:rsid w:val="00BD4256"/>
    <w:rsid w:val="00BD49D9"/>
    <w:rsid w:val="00BD5F9F"/>
    <w:rsid w:val="00BD7C83"/>
    <w:rsid w:val="00BE0493"/>
    <w:rsid w:val="00BE385F"/>
    <w:rsid w:val="00BE3F86"/>
    <w:rsid w:val="00BE4739"/>
    <w:rsid w:val="00BE7074"/>
    <w:rsid w:val="00BF05B7"/>
    <w:rsid w:val="00BF05D2"/>
    <w:rsid w:val="00BF2B21"/>
    <w:rsid w:val="00BF3A2C"/>
    <w:rsid w:val="00BF3A3A"/>
    <w:rsid w:val="00BF3CC5"/>
    <w:rsid w:val="00BF456F"/>
    <w:rsid w:val="00BF4881"/>
    <w:rsid w:val="00BF75DB"/>
    <w:rsid w:val="00C00336"/>
    <w:rsid w:val="00C00847"/>
    <w:rsid w:val="00C01A69"/>
    <w:rsid w:val="00C0294A"/>
    <w:rsid w:val="00C066BB"/>
    <w:rsid w:val="00C074DE"/>
    <w:rsid w:val="00C11807"/>
    <w:rsid w:val="00C11A2E"/>
    <w:rsid w:val="00C14FB2"/>
    <w:rsid w:val="00C16045"/>
    <w:rsid w:val="00C16422"/>
    <w:rsid w:val="00C16CD0"/>
    <w:rsid w:val="00C17645"/>
    <w:rsid w:val="00C17937"/>
    <w:rsid w:val="00C21653"/>
    <w:rsid w:val="00C2485D"/>
    <w:rsid w:val="00C25696"/>
    <w:rsid w:val="00C26305"/>
    <w:rsid w:val="00C27707"/>
    <w:rsid w:val="00C30857"/>
    <w:rsid w:val="00C33AB6"/>
    <w:rsid w:val="00C34902"/>
    <w:rsid w:val="00C35B67"/>
    <w:rsid w:val="00C370C7"/>
    <w:rsid w:val="00C37389"/>
    <w:rsid w:val="00C37514"/>
    <w:rsid w:val="00C41D9D"/>
    <w:rsid w:val="00C43A65"/>
    <w:rsid w:val="00C46EBA"/>
    <w:rsid w:val="00C50515"/>
    <w:rsid w:val="00C513BE"/>
    <w:rsid w:val="00C5222A"/>
    <w:rsid w:val="00C53133"/>
    <w:rsid w:val="00C54145"/>
    <w:rsid w:val="00C55CA7"/>
    <w:rsid w:val="00C55D38"/>
    <w:rsid w:val="00C55DE2"/>
    <w:rsid w:val="00C63FB7"/>
    <w:rsid w:val="00C646FF"/>
    <w:rsid w:val="00C64EA5"/>
    <w:rsid w:val="00C65A3D"/>
    <w:rsid w:val="00C67036"/>
    <w:rsid w:val="00C735DB"/>
    <w:rsid w:val="00C74C43"/>
    <w:rsid w:val="00C76156"/>
    <w:rsid w:val="00C76B4F"/>
    <w:rsid w:val="00C779B4"/>
    <w:rsid w:val="00C81759"/>
    <w:rsid w:val="00C8313B"/>
    <w:rsid w:val="00C850BA"/>
    <w:rsid w:val="00C8741A"/>
    <w:rsid w:val="00C908EB"/>
    <w:rsid w:val="00C91448"/>
    <w:rsid w:val="00C91855"/>
    <w:rsid w:val="00C9340E"/>
    <w:rsid w:val="00C95398"/>
    <w:rsid w:val="00C95819"/>
    <w:rsid w:val="00C95AE9"/>
    <w:rsid w:val="00C97495"/>
    <w:rsid w:val="00CA0779"/>
    <w:rsid w:val="00CA09E9"/>
    <w:rsid w:val="00CA1A55"/>
    <w:rsid w:val="00CA29C9"/>
    <w:rsid w:val="00CA4652"/>
    <w:rsid w:val="00CA78B0"/>
    <w:rsid w:val="00CA7AC8"/>
    <w:rsid w:val="00CA7BB6"/>
    <w:rsid w:val="00CB0439"/>
    <w:rsid w:val="00CB1151"/>
    <w:rsid w:val="00CB392D"/>
    <w:rsid w:val="00CB3946"/>
    <w:rsid w:val="00CB4428"/>
    <w:rsid w:val="00CB7C6A"/>
    <w:rsid w:val="00CC1DA8"/>
    <w:rsid w:val="00CC27B9"/>
    <w:rsid w:val="00CC2CBE"/>
    <w:rsid w:val="00CC471D"/>
    <w:rsid w:val="00CC57AB"/>
    <w:rsid w:val="00CC60C0"/>
    <w:rsid w:val="00CC7191"/>
    <w:rsid w:val="00CC7790"/>
    <w:rsid w:val="00CC78DC"/>
    <w:rsid w:val="00CC7A52"/>
    <w:rsid w:val="00CD061D"/>
    <w:rsid w:val="00CD4EEB"/>
    <w:rsid w:val="00CE05A7"/>
    <w:rsid w:val="00CE2FAB"/>
    <w:rsid w:val="00CE4BF2"/>
    <w:rsid w:val="00CE5607"/>
    <w:rsid w:val="00CE6DF8"/>
    <w:rsid w:val="00CF2983"/>
    <w:rsid w:val="00CF69BA"/>
    <w:rsid w:val="00CF6ACA"/>
    <w:rsid w:val="00CF6C68"/>
    <w:rsid w:val="00CF73AA"/>
    <w:rsid w:val="00D00F6F"/>
    <w:rsid w:val="00D018E2"/>
    <w:rsid w:val="00D019A1"/>
    <w:rsid w:val="00D01EB3"/>
    <w:rsid w:val="00D02172"/>
    <w:rsid w:val="00D0317A"/>
    <w:rsid w:val="00D0442A"/>
    <w:rsid w:val="00D051E3"/>
    <w:rsid w:val="00D05E87"/>
    <w:rsid w:val="00D05F55"/>
    <w:rsid w:val="00D07E30"/>
    <w:rsid w:val="00D1099A"/>
    <w:rsid w:val="00D10D16"/>
    <w:rsid w:val="00D122C1"/>
    <w:rsid w:val="00D13888"/>
    <w:rsid w:val="00D13CEF"/>
    <w:rsid w:val="00D163F9"/>
    <w:rsid w:val="00D16B1A"/>
    <w:rsid w:val="00D17D0E"/>
    <w:rsid w:val="00D203E6"/>
    <w:rsid w:val="00D2145D"/>
    <w:rsid w:val="00D227C9"/>
    <w:rsid w:val="00D23327"/>
    <w:rsid w:val="00D2616E"/>
    <w:rsid w:val="00D325E7"/>
    <w:rsid w:val="00D332C5"/>
    <w:rsid w:val="00D33517"/>
    <w:rsid w:val="00D374DF"/>
    <w:rsid w:val="00D419E3"/>
    <w:rsid w:val="00D44BE1"/>
    <w:rsid w:val="00D44D0A"/>
    <w:rsid w:val="00D454CA"/>
    <w:rsid w:val="00D46C4B"/>
    <w:rsid w:val="00D50EDC"/>
    <w:rsid w:val="00D51618"/>
    <w:rsid w:val="00D51E9E"/>
    <w:rsid w:val="00D53B8E"/>
    <w:rsid w:val="00D568B0"/>
    <w:rsid w:val="00D57D93"/>
    <w:rsid w:val="00D628B7"/>
    <w:rsid w:val="00D6683B"/>
    <w:rsid w:val="00D71AA1"/>
    <w:rsid w:val="00D72740"/>
    <w:rsid w:val="00D76DA5"/>
    <w:rsid w:val="00D81EFE"/>
    <w:rsid w:val="00D82769"/>
    <w:rsid w:val="00D83A64"/>
    <w:rsid w:val="00D849A1"/>
    <w:rsid w:val="00D852B7"/>
    <w:rsid w:val="00D866A3"/>
    <w:rsid w:val="00D95C1D"/>
    <w:rsid w:val="00DA026B"/>
    <w:rsid w:val="00DA1CDC"/>
    <w:rsid w:val="00DA3683"/>
    <w:rsid w:val="00DA4A48"/>
    <w:rsid w:val="00DA71F3"/>
    <w:rsid w:val="00DB0D33"/>
    <w:rsid w:val="00DB121D"/>
    <w:rsid w:val="00DB1E9D"/>
    <w:rsid w:val="00DB2221"/>
    <w:rsid w:val="00DB5CA1"/>
    <w:rsid w:val="00DB60FD"/>
    <w:rsid w:val="00DB69E0"/>
    <w:rsid w:val="00DB78AA"/>
    <w:rsid w:val="00DC00DB"/>
    <w:rsid w:val="00DC3B1C"/>
    <w:rsid w:val="00DC4C20"/>
    <w:rsid w:val="00DC6026"/>
    <w:rsid w:val="00DC6E16"/>
    <w:rsid w:val="00DD0520"/>
    <w:rsid w:val="00DD19C4"/>
    <w:rsid w:val="00DD21C5"/>
    <w:rsid w:val="00DD3C2D"/>
    <w:rsid w:val="00DD6E76"/>
    <w:rsid w:val="00DE2857"/>
    <w:rsid w:val="00DE2F58"/>
    <w:rsid w:val="00DE4F5C"/>
    <w:rsid w:val="00DE5404"/>
    <w:rsid w:val="00DE62BD"/>
    <w:rsid w:val="00DE63D1"/>
    <w:rsid w:val="00DE7151"/>
    <w:rsid w:val="00DE78DC"/>
    <w:rsid w:val="00DE7A49"/>
    <w:rsid w:val="00DF1437"/>
    <w:rsid w:val="00DF1A8C"/>
    <w:rsid w:val="00DF31FA"/>
    <w:rsid w:val="00DF3FDD"/>
    <w:rsid w:val="00DF4A22"/>
    <w:rsid w:val="00DF4BEC"/>
    <w:rsid w:val="00DF5C06"/>
    <w:rsid w:val="00DF6891"/>
    <w:rsid w:val="00DF6C2D"/>
    <w:rsid w:val="00E00C27"/>
    <w:rsid w:val="00E02ED3"/>
    <w:rsid w:val="00E057B5"/>
    <w:rsid w:val="00E0597D"/>
    <w:rsid w:val="00E105DB"/>
    <w:rsid w:val="00E1707A"/>
    <w:rsid w:val="00E171CE"/>
    <w:rsid w:val="00E220CB"/>
    <w:rsid w:val="00E2347C"/>
    <w:rsid w:val="00E23782"/>
    <w:rsid w:val="00E238BB"/>
    <w:rsid w:val="00E24E3E"/>
    <w:rsid w:val="00E24F40"/>
    <w:rsid w:val="00E25435"/>
    <w:rsid w:val="00E3046C"/>
    <w:rsid w:val="00E32AD2"/>
    <w:rsid w:val="00E34F79"/>
    <w:rsid w:val="00E373BD"/>
    <w:rsid w:val="00E41304"/>
    <w:rsid w:val="00E468B5"/>
    <w:rsid w:val="00E47061"/>
    <w:rsid w:val="00E53470"/>
    <w:rsid w:val="00E53BB9"/>
    <w:rsid w:val="00E53EBF"/>
    <w:rsid w:val="00E54CBF"/>
    <w:rsid w:val="00E5606D"/>
    <w:rsid w:val="00E57FDB"/>
    <w:rsid w:val="00E606F7"/>
    <w:rsid w:val="00E60E72"/>
    <w:rsid w:val="00E61343"/>
    <w:rsid w:val="00E6228B"/>
    <w:rsid w:val="00E64A91"/>
    <w:rsid w:val="00E704E4"/>
    <w:rsid w:val="00E74D81"/>
    <w:rsid w:val="00E77E25"/>
    <w:rsid w:val="00E81260"/>
    <w:rsid w:val="00E8403E"/>
    <w:rsid w:val="00E85CAC"/>
    <w:rsid w:val="00E9347E"/>
    <w:rsid w:val="00EA0A6E"/>
    <w:rsid w:val="00EA14F3"/>
    <w:rsid w:val="00EA1B3F"/>
    <w:rsid w:val="00EA1F2A"/>
    <w:rsid w:val="00EA2C15"/>
    <w:rsid w:val="00EA3795"/>
    <w:rsid w:val="00EB17D2"/>
    <w:rsid w:val="00EB7090"/>
    <w:rsid w:val="00EC318A"/>
    <w:rsid w:val="00EC33B6"/>
    <w:rsid w:val="00EC5D18"/>
    <w:rsid w:val="00EC6266"/>
    <w:rsid w:val="00ED06DA"/>
    <w:rsid w:val="00ED0F48"/>
    <w:rsid w:val="00ED1209"/>
    <w:rsid w:val="00ED290B"/>
    <w:rsid w:val="00ED2C84"/>
    <w:rsid w:val="00ED41DA"/>
    <w:rsid w:val="00ED7298"/>
    <w:rsid w:val="00ED75AF"/>
    <w:rsid w:val="00EE26E8"/>
    <w:rsid w:val="00EE31B0"/>
    <w:rsid w:val="00EE3DA8"/>
    <w:rsid w:val="00EE4D8D"/>
    <w:rsid w:val="00EE5CB1"/>
    <w:rsid w:val="00EE6523"/>
    <w:rsid w:val="00EE6C74"/>
    <w:rsid w:val="00EE723B"/>
    <w:rsid w:val="00EF0E69"/>
    <w:rsid w:val="00EF630F"/>
    <w:rsid w:val="00F0244E"/>
    <w:rsid w:val="00F02F94"/>
    <w:rsid w:val="00F04E0E"/>
    <w:rsid w:val="00F06970"/>
    <w:rsid w:val="00F11977"/>
    <w:rsid w:val="00F12302"/>
    <w:rsid w:val="00F12ACE"/>
    <w:rsid w:val="00F14858"/>
    <w:rsid w:val="00F15860"/>
    <w:rsid w:val="00F17286"/>
    <w:rsid w:val="00F17A2E"/>
    <w:rsid w:val="00F22CC1"/>
    <w:rsid w:val="00F2376D"/>
    <w:rsid w:val="00F257A5"/>
    <w:rsid w:val="00F261CD"/>
    <w:rsid w:val="00F303AC"/>
    <w:rsid w:val="00F31092"/>
    <w:rsid w:val="00F331AA"/>
    <w:rsid w:val="00F3788D"/>
    <w:rsid w:val="00F4122A"/>
    <w:rsid w:val="00F43A00"/>
    <w:rsid w:val="00F46A9D"/>
    <w:rsid w:val="00F47433"/>
    <w:rsid w:val="00F51498"/>
    <w:rsid w:val="00F51A7D"/>
    <w:rsid w:val="00F53D09"/>
    <w:rsid w:val="00F53E06"/>
    <w:rsid w:val="00F551BC"/>
    <w:rsid w:val="00F60026"/>
    <w:rsid w:val="00F60C7A"/>
    <w:rsid w:val="00F61715"/>
    <w:rsid w:val="00F658B1"/>
    <w:rsid w:val="00F65A46"/>
    <w:rsid w:val="00F66284"/>
    <w:rsid w:val="00F7151D"/>
    <w:rsid w:val="00F720AC"/>
    <w:rsid w:val="00F720EE"/>
    <w:rsid w:val="00F7253B"/>
    <w:rsid w:val="00F725A6"/>
    <w:rsid w:val="00F74A3E"/>
    <w:rsid w:val="00F80B7B"/>
    <w:rsid w:val="00F82BE5"/>
    <w:rsid w:val="00F86FA0"/>
    <w:rsid w:val="00F8797A"/>
    <w:rsid w:val="00F90071"/>
    <w:rsid w:val="00F920C7"/>
    <w:rsid w:val="00F939F3"/>
    <w:rsid w:val="00F95DCE"/>
    <w:rsid w:val="00FA034B"/>
    <w:rsid w:val="00FA0499"/>
    <w:rsid w:val="00FA102A"/>
    <w:rsid w:val="00FA123A"/>
    <w:rsid w:val="00FA292C"/>
    <w:rsid w:val="00FA6924"/>
    <w:rsid w:val="00FB00CE"/>
    <w:rsid w:val="00FB1C3E"/>
    <w:rsid w:val="00FB47CC"/>
    <w:rsid w:val="00FB4C24"/>
    <w:rsid w:val="00FB4F77"/>
    <w:rsid w:val="00FB612D"/>
    <w:rsid w:val="00FB6C02"/>
    <w:rsid w:val="00FB7485"/>
    <w:rsid w:val="00FB74A8"/>
    <w:rsid w:val="00FB7B7D"/>
    <w:rsid w:val="00FC1AC5"/>
    <w:rsid w:val="00FC5F89"/>
    <w:rsid w:val="00FD0C7C"/>
    <w:rsid w:val="00FD1D31"/>
    <w:rsid w:val="00FD2A70"/>
    <w:rsid w:val="00FD3126"/>
    <w:rsid w:val="00FD38E5"/>
    <w:rsid w:val="00FD78FE"/>
    <w:rsid w:val="00FE0A69"/>
    <w:rsid w:val="00FE0BBB"/>
    <w:rsid w:val="00FE2900"/>
    <w:rsid w:val="00FE33C0"/>
    <w:rsid w:val="00FE3730"/>
    <w:rsid w:val="00FE38A9"/>
    <w:rsid w:val="00FE40F8"/>
    <w:rsid w:val="00FE69E2"/>
    <w:rsid w:val="00FE6C31"/>
    <w:rsid w:val="00FE78AF"/>
    <w:rsid w:val="00FE7C72"/>
    <w:rsid w:val="00FF117F"/>
    <w:rsid w:val="00FF197C"/>
    <w:rsid w:val="00FF20A6"/>
    <w:rsid w:val="00FF35B9"/>
    <w:rsid w:val="00FF392C"/>
    <w:rsid w:val="00FF5F5D"/>
    <w:rsid w:val="037B461E"/>
    <w:rsid w:val="05F3574A"/>
    <w:rsid w:val="0EFC0DE4"/>
    <w:rsid w:val="1030643F"/>
    <w:rsid w:val="103457CF"/>
    <w:rsid w:val="10BE38C8"/>
    <w:rsid w:val="12564C67"/>
    <w:rsid w:val="12CD662E"/>
    <w:rsid w:val="14B409CA"/>
    <w:rsid w:val="175F4F12"/>
    <w:rsid w:val="18BC772E"/>
    <w:rsid w:val="1A163D01"/>
    <w:rsid w:val="1A93435A"/>
    <w:rsid w:val="1AF57900"/>
    <w:rsid w:val="1B9C1FCF"/>
    <w:rsid w:val="1C7B446F"/>
    <w:rsid w:val="1E2C4D2C"/>
    <w:rsid w:val="241C1A78"/>
    <w:rsid w:val="26B73B5C"/>
    <w:rsid w:val="27097B97"/>
    <w:rsid w:val="2C216A1D"/>
    <w:rsid w:val="302871BD"/>
    <w:rsid w:val="3624761E"/>
    <w:rsid w:val="3AA87FD7"/>
    <w:rsid w:val="3D52447F"/>
    <w:rsid w:val="439D62E9"/>
    <w:rsid w:val="54914C19"/>
    <w:rsid w:val="56AC3E6D"/>
    <w:rsid w:val="59316F82"/>
    <w:rsid w:val="598D6930"/>
    <w:rsid w:val="5D437500"/>
    <w:rsid w:val="611541FB"/>
    <w:rsid w:val="633F2E9A"/>
    <w:rsid w:val="63D3082F"/>
    <w:rsid w:val="656A3939"/>
    <w:rsid w:val="69235993"/>
    <w:rsid w:val="6E7E46FD"/>
    <w:rsid w:val="6F1D7D16"/>
    <w:rsid w:val="70753996"/>
    <w:rsid w:val="762E3A4B"/>
    <w:rsid w:val="7841712E"/>
    <w:rsid w:val="7D536A27"/>
    <w:rsid w:val="7FF81267"/>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ind w:firstLine="420" w:firstLineChars="200"/>
    </w:pPr>
  </w:style>
  <w:style w:type="paragraph" w:styleId="3">
    <w:name w:val="Body Text Indent"/>
    <w:basedOn w:val="1"/>
    <w:qFormat/>
    <w:uiPriority w:val="0"/>
    <w:pPr>
      <w:spacing w:line="360" w:lineRule="auto"/>
      <w:ind w:firstLine="549" w:firstLineChars="200"/>
    </w:pPr>
    <w:rPr>
      <w:sz w:val="28"/>
    </w:rPr>
  </w:style>
  <w:style w:type="paragraph" w:styleId="4">
    <w:name w:val="Body Text"/>
    <w:basedOn w:val="1"/>
    <w:qFormat/>
    <w:uiPriority w:val="0"/>
    <w:rPr>
      <w:sz w:val="32"/>
    </w:rPr>
  </w:style>
  <w:style w:type="paragraph" w:styleId="5">
    <w:name w:val="Balloon Text"/>
    <w:basedOn w:val="1"/>
    <w:link w:val="14"/>
    <w:semiHidden/>
    <w:qFormat/>
    <w:uiPriority w:val="99"/>
    <w:rPr>
      <w:sz w:val="18"/>
      <w:szCs w:val="18"/>
    </w:rPr>
  </w:style>
  <w:style w:type="paragraph" w:styleId="6">
    <w:name w:val="footer"/>
    <w:basedOn w:val="1"/>
    <w:link w:val="11"/>
    <w:semiHidden/>
    <w:qFormat/>
    <w:uiPriority w:val="99"/>
    <w:pPr>
      <w:tabs>
        <w:tab w:val="center" w:pos="4153"/>
        <w:tab w:val="right" w:pos="8306"/>
      </w:tabs>
      <w:snapToGrid w:val="0"/>
      <w:jc w:val="left"/>
    </w:pPr>
    <w:rPr>
      <w:sz w:val="18"/>
      <w:szCs w:val="18"/>
    </w:rPr>
  </w:style>
  <w:style w:type="paragraph" w:styleId="7">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1">
    <w:name w:val="Footer Char"/>
    <w:basedOn w:val="8"/>
    <w:link w:val="6"/>
    <w:semiHidden/>
    <w:qFormat/>
    <w:locked/>
    <w:uiPriority w:val="99"/>
    <w:rPr>
      <w:rFonts w:cs="Times New Roman"/>
      <w:sz w:val="18"/>
      <w:szCs w:val="18"/>
    </w:rPr>
  </w:style>
  <w:style w:type="character" w:customStyle="1" w:styleId="12">
    <w:name w:val="Header Char"/>
    <w:basedOn w:val="8"/>
    <w:link w:val="7"/>
    <w:semiHidden/>
    <w:qFormat/>
    <w:locked/>
    <w:uiPriority w:val="99"/>
    <w:rPr>
      <w:rFonts w:cs="Times New Roman"/>
      <w:sz w:val="18"/>
      <w:szCs w:val="18"/>
    </w:rPr>
  </w:style>
  <w:style w:type="paragraph" w:customStyle="1" w:styleId="13">
    <w:name w:val="List Paragraph1"/>
    <w:basedOn w:val="1"/>
    <w:qFormat/>
    <w:uiPriority w:val="99"/>
    <w:pPr>
      <w:ind w:firstLine="420" w:firstLineChars="200"/>
    </w:pPr>
  </w:style>
  <w:style w:type="character" w:customStyle="1" w:styleId="14">
    <w:name w:val="Balloon Text Char"/>
    <w:basedOn w:val="8"/>
    <w:link w:val="5"/>
    <w:semiHidden/>
    <w:qFormat/>
    <w:locked/>
    <w:uiPriority w:val="99"/>
    <w:rPr>
      <w:rFonts w:ascii="Calibri" w:hAnsi="Calibri" w:cs="Calibri"/>
      <w:sz w:val="2"/>
    </w:rPr>
  </w:style>
  <w:style w:type="paragraph" w:customStyle="1" w:styleId="15">
    <w:name w:val="Char"/>
    <w:basedOn w:val="1"/>
    <w:qFormat/>
    <w:uiPriority w:val="99"/>
    <w:pPr>
      <w:tabs>
        <w:tab w:val="left" w:pos="360"/>
      </w:tabs>
    </w:pPr>
    <w:rPr>
      <w:rFonts w:ascii="Times New Roman" w:hAnsi="Times New Roman" w:cs="Times New Roman"/>
      <w:sz w:val="24"/>
      <w:szCs w:val="24"/>
    </w:rPr>
  </w:style>
  <w:style w:type="paragraph" w:customStyle="1" w:styleId="16">
    <w:name w:val="样式"/>
    <w:basedOn w:val="1"/>
    <w:qFormat/>
    <w:uiPriority w:val="99"/>
    <w:pPr>
      <w:autoSpaceDE w:val="0"/>
      <w:autoSpaceDN w:val="0"/>
      <w:adjustRightInd w:val="0"/>
      <w:jc w:val="left"/>
    </w:pPr>
    <w:rPr>
      <w:rFonts w:ascii="宋体" w:cs="宋体"/>
      <w:kern w:val="0"/>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Pages>
  <Words>59</Words>
  <Characters>337</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2019-03-12T00:54:00Z</dcterms:created>
  <dc:creator>Lenovo User</dc:creator>
  <cp:lastModifiedBy>lenovo-999</cp:lastModifiedBy>
  <cp:lastPrinted>2020-07-31T07:11:00Z</cp:lastPrinted>
  <dcterms:modified xsi:type="dcterms:W3CDTF">2021-01-29T07:28:38Z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